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CAA" w:rsidRPr="00926778" w:rsidRDefault="00A61CAA" w:rsidP="00A61CAA">
      <w:pPr>
        <w:jc w:val="center"/>
        <w:rPr>
          <w:rFonts w:ascii="Meiryo UI" w:eastAsia="Meiryo UI" w:hAnsi="Meiryo UI" w:cs="Meiryo UI"/>
          <w:b/>
          <w:sz w:val="28"/>
          <w:szCs w:val="28"/>
        </w:rPr>
      </w:pPr>
      <w:r w:rsidRPr="00926778">
        <w:rPr>
          <w:rFonts w:ascii="Meiryo UI" w:eastAsia="Meiryo UI" w:hAnsi="Meiryo UI" w:cs="Meiryo UI" w:hint="eastAsia"/>
          <w:b/>
          <w:sz w:val="28"/>
          <w:szCs w:val="28"/>
        </w:rPr>
        <w:t xml:space="preserve">修 理 依 頼 </w:t>
      </w:r>
      <w:r w:rsidR="007B2CCD" w:rsidRPr="00926778">
        <w:rPr>
          <w:rFonts w:ascii="Meiryo UI" w:eastAsia="Meiryo UI" w:hAnsi="Meiryo UI" w:cs="Meiryo UI" w:hint="eastAsia"/>
          <w:b/>
          <w:sz w:val="28"/>
          <w:szCs w:val="28"/>
        </w:rPr>
        <w:t>票</w:t>
      </w:r>
      <w:r w:rsidR="007841B6">
        <w:rPr>
          <w:rFonts w:ascii="Meiryo UI" w:eastAsia="Meiryo UI" w:hAnsi="Meiryo UI" w:cs="Meiryo UI" w:hint="eastAsia"/>
          <w:b/>
          <w:sz w:val="28"/>
          <w:szCs w:val="28"/>
        </w:rPr>
        <w:t>（Welcat製品）</w:t>
      </w:r>
    </w:p>
    <w:p w:rsidR="0043116B" w:rsidRDefault="0043116B" w:rsidP="00820436">
      <w:pPr>
        <w:tabs>
          <w:tab w:val="left" w:pos="1155"/>
        </w:tabs>
        <w:spacing w:beforeLines="20" w:before="72" w:afterLines="30" w:after="108" w:line="200" w:lineRule="exact"/>
        <w:jc w:val="center"/>
        <w:rPr>
          <w:rFonts w:ascii="Meiryo UI" w:eastAsia="Meiryo UI" w:hAnsi="Meiryo UI" w:cs="Meiryo UI"/>
          <w:szCs w:val="21"/>
        </w:rPr>
      </w:pPr>
      <w:r>
        <w:rPr>
          <w:rFonts w:ascii="Meiryo UI" w:eastAsia="Meiryo UI" w:hAnsi="Meiryo UI" w:cs="Meiryo UI" w:hint="eastAsia"/>
          <w:szCs w:val="21"/>
        </w:rPr>
        <w:t>本紙にご記入後</w:t>
      </w:r>
      <w:r w:rsidR="007B2CCD" w:rsidRPr="007841B6">
        <w:rPr>
          <w:rFonts w:ascii="Meiryo UI" w:eastAsia="Meiryo UI" w:hAnsi="Meiryo UI" w:cs="Meiryo UI" w:hint="eastAsia"/>
          <w:szCs w:val="21"/>
        </w:rPr>
        <w:t>、修理品</w:t>
      </w:r>
      <w:r>
        <w:rPr>
          <w:rFonts w:ascii="Meiryo UI" w:eastAsia="Meiryo UI" w:hAnsi="Meiryo UI" w:cs="Meiryo UI" w:hint="eastAsia"/>
          <w:szCs w:val="21"/>
        </w:rPr>
        <w:t>と一緒に弊社CSセンターへご送付ください</w:t>
      </w:r>
      <w:r w:rsidR="008B54E1" w:rsidRPr="007841B6">
        <w:rPr>
          <w:rFonts w:ascii="Meiryo UI" w:eastAsia="Meiryo UI" w:hAnsi="Meiryo UI" w:cs="Meiryo UI" w:hint="eastAsia"/>
          <w:szCs w:val="21"/>
        </w:rPr>
        <w:t>。</w:t>
      </w:r>
    </w:p>
    <w:p w:rsidR="007841B6" w:rsidRPr="007841B6" w:rsidRDefault="007841B6" w:rsidP="00820436">
      <w:pPr>
        <w:tabs>
          <w:tab w:val="left" w:pos="1155"/>
        </w:tabs>
        <w:spacing w:beforeLines="20" w:before="72" w:afterLines="30" w:after="108" w:line="200" w:lineRule="exact"/>
        <w:jc w:val="center"/>
        <w:rPr>
          <w:rFonts w:ascii="Meiryo UI" w:eastAsia="Meiryo UI" w:hAnsi="Meiryo UI" w:cs="Meiryo UI"/>
          <w:szCs w:val="21"/>
        </w:rPr>
      </w:pPr>
      <w:r w:rsidRPr="007841B6">
        <w:rPr>
          <w:rFonts w:ascii="Meiryo UI" w:eastAsia="Meiryo UI" w:hAnsi="Meiryo UI" w:cs="Meiryo UI" w:hint="eastAsia"/>
          <w:szCs w:val="21"/>
        </w:rPr>
        <w:t>※DATALOGIC製品は大阪本社(TEL:06-6398‐2515)へお問合せください。</w:t>
      </w:r>
    </w:p>
    <w:p w:rsidR="00BE1349" w:rsidRPr="00926778" w:rsidRDefault="008B54E1" w:rsidP="00AA2300">
      <w:pPr>
        <w:tabs>
          <w:tab w:val="left" w:pos="1155"/>
        </w:tabs>
        <w:rPr>
          <w:rFonts w:ascii="Meiryo UI" w:eastAsia="Meiryo UI" w:hAnsi="Meiryo UI" w:cs="Meiryo UI"/>
          <w:szCs w:val="21"/>
        </w:rPr>
      </w:pPr>
      <w:r w:rsidRPr="00926778">
        <w:rPr>
          <w:rFonts w:ascii="Meiryo UI" w:eastAsia="Meiryo UI" w:hAnsi="Meiryo UI" w:cs="Meiryo UI" w:hint="eastAsia"/>
          <w:b/>
          <w:sz w:val="22"/>
        </w:rPr>
        <w:t>依 頼 元</w:t>
      </w:r>
      <w:r w:rsidR="00706A72" w:rsidRPr="00926778">
        <w:rPr>
          <w:rFonts w:ascii="Meiryo UI" w:eastAsia="Meiryo UI" w:hAnsi="Meiryo UI" w:cs="Meiryo UI" w:hint="eastAsia"/>
          <w:szCs w:val="21"/>
        </w:rPr>
        <w:t xml:space="preserve"> </w:t>
      </w:r>
      <w:r w:rsidRPr="00926778">
        <w:rPr>
          <w:rFonts w:ascii="Meiryo UI" w:eastAsia="Meiryo UI" w:hAnsi="Meiryo UI" w:cs="Meiryo UI" w:hint="eastAsia"/>
          <w:szCs w:val="21"/>
        </w:rPr>
        <w:t>（ 請求先 )</w:t>
      </w:r>
      <w:r w:rsidR="00E325BF" w:rsidRPr="00926778">
        <w:rPr>
          <w:rFonts w:ascii="Meiryo UI" w:eastAsia="Meiryo UI" w:hAnsi="Meiryo UI" w:cs="Meiryo UI"/>
          <w:szCs w:val="21"/>
        </w:rPr>
        <w:t xml:space="preserve">                    </w:t>
      </w:r>
      <w:r w:rsidR="00E325BF" w:rsidRPr="00926778">
        <w:rPr>
          <w:rFonts w:ascii="Meiryo UI" w:eastAsia="Meiryo UI" w:hAnsi="Meiryo UI" w:cs="Meiryo UI" w:hint="eastAsia"/>
          <w:szCs w:val="21"/>
        </w:rPr>
        <w:t xml:space="preserve">　　</w:t>
      </w:r>
      <w:r w:rsidR="00C87D73" w:rsidRPr="00926778">
        <w:rPr>
          <w:rFonts w:ascii="Meiryo UI" w:eastAsia="Meiryo UI" w:hAnsi="Meiryo UI" w:cs="Meiryo UI"/>
          <w:szCs w:val="21"/>
        </w:rPr>
        <w:t xml:space="preserve">       </w:t>
      </w:r>
      <w:r w:rsidR="00926778" w:rsidRPr="00830924">
        <w:rPr>
          <w:rFonts w:ascii="Meiryo UI" w:eastAsia="Meiryo UI" w:hAnsi="Meiryo UI" w:cs="Meiryo UI" w:hint="eastAsia"/>
          <w:szCs w:val="21"/>
        </w:rPr>
        <w:t>ご依頼日（依頼品発送日）</w:t>
      </w:r>
      <w:r w:rsidR="00E325BF" w:rsidRPr="00830924">
        <w:rPr>
          <w:rFonts w:ascii="Meiryo UI" w:eastAsia="Meiryo UI" w:hAnsi="Meiryo UI" w:cs="Meiryo UI" w:hint="eastAsia"/>
          <w:szCs w:val="21"/>
        </w:rPr>
        <w:t xml:space="preserve">　　</w:t>
      </w:r>
      <w:r w:rsidR="00D23CCE" w:rsidRPr="00830924">
        <w:rPr>
          <w:rFonts w:ascii="Meiryo UI" w:eastAsia="Meiryo UI" w:hAnsi="Meiryo UI" w:cs="Meiryo UI" w:hint="eastAsia"/>
          <w:szCs w:val="21"/>
        </w:rPr>
        <w:t xml:space="preserve"> </w:t>
      </w:r>
      <w:r w:rsidR="00E325BF" w:rsidRPr="00830924">
        <w:rPr>
          <w:rFonts w:ascii="Meiryo UI" w:eastAsia="Meiryo UI" w:hAnsi="Meiryo UI" w:cs="Meiryo UI" w:hint="eastAsia"/>
          <w:szCs w:val="21"/>
        </w:rPr>
        <w:t xml:space="preserve">　　年</w:t>
      </w:r>
      <w:r w:rsidR="00177FEF" w:rsidRPr="00830924">
        <w:rPr>
          <w:rFonts w:ascii="Meiryo UI" w:eastAsia="Meiryo UI" w:hAnsi="Meiryo UI" w:cs="Meiryo UI" w:hint="eastAsia"/>
          <w:szCs w:val="21"/>
        </w:rPr>
        <w:t xml:space="preserve">    </w:t>
      </w:r>
      <w:r w:rsidR="00E325BF" w:rsidRPr="00830924">
        <w:rPr>
          <w:rFonts w:ascii="Meiryo UI" w:eastAsia="Meiryo UI" w:hAnsi="Meiryo UI" w:cs="Meiryo UI" w:hint="eastAsia"/>
          <w:szCs w:val="21"/>
        </w:rPr>
        <w:t>月</w:t>
      </w:r>
      <w:r w:rsidR="00177FEF" w:rsidRPr="00830924">
        <w:rPr>
          <w:rFonts w:ascii="Meiryo UI" w:eastAsia="Meiryo UI" w:hAnsi="Meiryo UI" w:cs="Meiryo UI" w:hint="eastAsia"/>
          <w:szCs w:val="21"/>
        </w:rPr>
        <w:t xml:space="preserve">    </w:t>
      </w:r>
      <w:r w:rsidR="00E325BF" w:rsidRPr="00830924">
        <w:rPr>
          <w:rFonts w:ascii="Meiryo UI" w:eastAsia="Meiryo UI" w:hAnsi="Meiryo UI" w:cs="Meiryo UI" w:hint="eastAsia"/>
          <w:szCs w:val="21"/>
        </w:rPr>
        <w:t>日</w:t>
      </w:r>
    </w:p>
    <w:tbl>
      <w:tblPr>
        <w:tblW w:w="10065" w:type="dxa"/>
        <w:tblInd w:w="99" w:type="dxa"/>
        <w:tblCellMar>
          <w:left w:w="99" w:type="dxa"/>
          <w:right w:w="99" w:type="dxa"/>
        </w:tblCellMar>
        <w:tblLook w:val="04A0" w:firstRow="1" w:lastRow="0" w:firstColumn="1" w:lastColumn="0" w:noHBand="0" w:noVBand="1"/>
      </w:tblPr>
      <w:tblGrid>
        <w:gridCol w:w="1134"/>
        <w:gridCol w:w="4536"/>
        <w:gridCol w:w="993"/>
        <w:gridCol w:w="3402"/>
      </w:tblGrid>
      <w:tr w:rsidR="00FC6B8B" w:rsidRPr="00926778" w:rsidTr="00F00075">
        <w:trPr>
          <w:trHeight w:val="394"/>
        </w:trPr>
        <w:tc>
          <w:tcPr>
            <w:tcW w:w="1134"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FC6B8B" w:rsidRPr="00926778" w:rsidRDefault="00FC6B8B" w:rsidP="00A16B63">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会社名</w:t>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C6B8B" w:rsidRPr="00926778" w:rsidRDefault="00FC6B8B"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c>
          <w:tcPr>
            <w:tcW w:w="993"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FC6B8B" w:rsidRPr="00926778" w:rsidRDefault="00FC6B8B" w:rsidP="00A16B63">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TEL</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C6B8B" w:rsidRPr="00926778" w:rsidRDefault="00FC6B8B"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r>
      <w:tr w:rsidR="00FC6B8B" w:rsidRPr="00926778" w:rsidTr="00F00075">
        <w:trPr>
          <w:trHeight w:val="394"/>
        </w:trPr>
        <w:tc>
          <w:tcPr>
            <w:tcW w:w="1134"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FC6B8B" w:rsidRPr="00926778" w:rsidRDefault="00FC6B8B" w:rsidP="00A16B63">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部署名</w:t>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C6B8B" w:rsidRPr="00926778" w:rsidRDefault="00FC6B8B"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c>
          <w:tcPr>
            <w:tcW w:w="993"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FC6B8B" w:rsidRPr="00926778" w:rsidRDefault="00FC6B8B" w:rsidP="00A16B63">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FAX</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C6B8B" w:rsidRPr="00926778" w:rsidRDefault="00FC6B8B"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r>
      <w:tr w:rsidR="00FC6B8B" w:rsidRPr="00926778" w:rsidTr="00F00075">
        <w:trPr>
          <w:trHeight w:val="394"/>
        </w:trPr>
        <w:tc>
          <w:tcPr>
            <w:tcW w:w="1134"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FC6B8B" w:rsidRPr="00926778" w:rsidRDefault="00FC6B8B" w:rsidP="00A16B63">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氏名</w:t>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C6B8B" w:rsidRPr="00926778" w:rsidRDefault="00FC6B8B"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c>
          <w:tcPr>
            <w:tcW w:w="993"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FC6B8B" w:rsidRPr="00926778" w:rsidRDefault="00FC6B8B" w:rsidP="00A16B63">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E-mail</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C6B8B" w:rsidRPr="00926778" w:rsidRDefault="00FC6B8B"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r>
      <w:tr w:rsidR="00FC6B8B" w:rsidRPr="00926778" w:rsidTr="00F00075">
        <w:trPr>
          <w:trHeight w:val="394"/>
        </w:trPr>
        <w:tc>
          <w:tcPr>
            <w:tcW w:w="1134" w:type="dxa"/>
            <w:vMerge w:val="restart"/>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FC6B8B" w:rsidRPr="00926778" w:rsidRDefault="00FC6B8B" w:rsidP="00A16B63">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住所</w:t>
            </w:r>
          </w:p>
        </w:tc>
        <w:tc>
          <w:tcPr>
            <w:tcW w:w="8931" w:type="dxa"/>
            <w:gridSpan w:val="3"/>
            <w:tcBorders>
              <w:top w:val="single" w:sz="8" w:space="0" w:color="auto"/>
              <w:left w:val="single" w:sz="8" w:space="0" w:color="auto"/>
              <w:bottom w:val="nil"/>
              <w:right w:val="single" w:sz="8" w:space="0" w:color="auto"/>
            </w:tcBorders>
            <w:shd w:val="clear" w:color="auto" w:fill="auto"/>
            <w:noWrap/>
            <w:vAlign w:val="center"/>
            <w:hideMark/>
          </w:tcPr>
          <w:p w:rsidR="00FC6B8B" w:rsidRPr="00926778" w:rsidRDefault="00FC6B8B" w:rsidP="00A16B63">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w:t>
            </w:r>
          </w:p>
        </w:tc>
      </w:tr>
      <w:tr w:rsidR="00FC6B8B" w:rsidRPr="00926778" w:rsidTr="00795332">
        <w:trPr>
          <w:trHeight w:val="397"/>
        </w:trPr>
        <w:tc>
          <w:tcPr>
            <w:tcW w:w="1134" w:type="dxa"/>
            <w:vMerge/>
            <w:tcBorders>
              <w:top w:val="single" w:sz="8" w:space="0" w:color="auto"/>
              <w:left w:val="single" w:sz="8" w:space="0" w:color="auto"/>
              <w:bottom w:val="single" w:sz="8" w:space="0" w:color="auto"/>
              <w:right w:val="single" w:sz="8" w:space="0" w:color="auto"/>
            </w:tcBorders>
            <w:vAlign w:val="center"/>
            <w:hideMark/>
          </w:tcPr>
          <w:p w:rsidR="00FC6B8B" w:rsidRPr="00926778" w:rsidRDefault="00FC6B8B" w:rsidP="00A16B63">
            <w:pPr>
              <w:jc w:val="left"/>
              <w:rPr>
                <w:rFonts w:ascii="Meiryo UI" w:eastAsia="Meiryo UI" w:hAnsi="Meiryo UI" w:cs="Meiryo UI"/>
                <w:color w:val="000000"/>
                <w:kern w:val="0"/>
                <w:szCs w:val="21"/>
              </w:rPr>
            </w:pPr>
          </w:p>
        </w:tc>
        <w:tc>
          <w:tcPr>
            <w:tcW w:w="8931" w:type="dxa"/>
            <w:gridSpan w:val="3"/>
            <w:tcBorders>
              <w:top w:val="nil"/>
              <w:left w:val="single" w:sz="8" w:space="0" w:color="auto"/>
              <w:bottom w:val="single" w:sz="8" w:space="0" w:color="auto"/>
              <w:right w:val="single" w:sz="8" w:space="0" w:color="auto"/>
            </w:tcBorders>
            <w:shd w:val="clear" w:color="auto" w:fill="auto"/>
            <w:noWrap/>
            <w:vAlign w:val="center"/>
            <w:hideMark/>
          </w:tcPr>
          <w:p w:rsidR="00FC6B8B" w:rsidRPr="00926778" w:rsidRDefault="00FC6B8B" w:rsidP="00A16B63">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r>
    </w:tbl>
    <w:p w:rsidR="006C23FB" w:rsidRPr="00926778" w:rsidRDefault="008B54E1" w:rsidP="00E347C4">
      <w:pPr>
        <w:tabs>
          <w:tab w:val="left" w:pos="1155"/>
        </w:tabs>
        <w:spacing w:beforeLines="20" w:before="72"/>
        <w:rPr>
          <w:rFonts w:ascii="Meiryo UI" w:eastAsia="Meiryo UI" w:hAnsi="Meiryo UI" w:cs="Meiryo UI"/>
          <w:szCs w:val="21"/>
        </w:rPr>
      </w:pPr>
      <w:r w:rsidRPr="00926778">
        <w:rPr>
          <w:rFonts w:ascii="Meiryo UI" w:eastAsia="Meiryo UI" w:hAnsi="Meiryo UI" w:cs="Meiryo UI" w:hint="eastAsia"/>
          <w:b/>
          <w:sz w:val="22"/>
        </w:rPr>
        <w:t>返 却 先</w:t>
      </w:r>
      <w:r w:rsidR="00706A72" w:rsidRPr="00926778">
        <w:rPr>
          <w:rFonts w:ascii="Meiryo UI" w:eastAsia="Meiryo UI" w:hAnsi="Meiryo UI" w:cs="Meiryo UI" w:hint="eastAsia"/>
          <w:szCs w:val="21"/>
        </w:rPr>
        <w:t xml:space="preserve"> </w:t>
      </w:r>
      <w:r w:rsidRPr="00926778">
        <w:rPr>
          <w:rFonts w:ascii="Meiryo UI" w:eastAsia="Meiryo UI" w:hAnsi="Meiryo UI" w:cs="Meiryo UI" w:hint="eastAsia"/>
          <w:szCs w:val="21"/>
        </w:rPr>
        <w:t>（ 上記と異なる場合 ）</w:t>
      </w:r>
    </w:p>
    <w:tbl>
      <w:tblPr>
        <w:tblW w:w="10065" w:type="dxa"/>
        <w:tblInd w:w="99" w:type="dxa"/>
        <w:tblCellMar>
          <w:left w:w="99" w:type="dxa"/>
          <w:right w:w="99" w:type="dxa"/>
        </w:tblCellMar>
        <w:tblLook w:val="04A0" w:firstRow="1" w:lastRow="0" w:firstColumn="1" w:lastColumn="0" w:noHBand="0" w:noVBand="1"/>
      </w:tblPr>
      <w:tblGrid>
        <w:gridCol w:w="1134"/>
        <w:gridCol w:w="4536"/>
        <w:gridCol w:w="993"/>
        <w:gridCol w:w="3402"/>
      </w:tblGrid>
      <w:tr w:rsidR="008B54E1" w:rsidRPr="00926778" w:rsidTr="00F00075">
        <w:trPr>
          <w:trHeight w:val="394"/>
        </w:trPr>
        <w:tc>
          <w:tcPr>
            <w:tcW w:w="1134"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8B54E1" w:rsidRPr="00926778" w:rsidRDefault="008B54E1" w:rsidP="008B54E1">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会社名</w:t>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B54E1" w:rsidRPr="00926778" w:rsidRDefault="008B54E1"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c>
          <w:tcPr>
            <w:tcW w:w="993"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8B54E1" w:rsidRPr="00926778" w:rsidRDefault="008B54E1" w:rsidP="008B54E1">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TEL</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B54E1" w:rsidRPr="00926778" w:rsidRDefault="008B54E1"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r>
      <w:tr w:rsidR="008B54E1" w:rsidRPr="00926778" w:rsidTr="00F00075">
        <w:trPr>
          <w:trHeight w:val="394"/>
        </w:trPr>
        <w:tc>
          <w:tcPr>
            <w:tcW w:w="1134"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8B54E1" w:rsidRPr="00926778" w:rsidRDefault="008B54E1" w:rsidP="008B54E1">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部署名</w:t>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B54E1" w:rsidRPr="00926778" w:rsidRDefault="008B54E1"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c>
          <w:tcPr>
            <w:tcW w:w="993"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8B54E1" w:rsidRPr="00926778" w:rsidRDefault="008B54E1" w:rsidP="008B54E1">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FAX</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B54E1" w:rsidRPr="00926778" w:rsidRDefault="008B54E1"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r>
      <w:tr w:rsidR="008B54E1" w:rsidRPr="00926778" w:rsidTr="00F00075">
        <w:trPr>
          <w:trHeight w:val="394"/>
        </w:trPr>
        <w:tc>
          <w:tcPr>
            <w:tcW w:w="1134"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8B54E1" w:rsidRPr="00926778" w:rsidRDefault="008B54E1" w:rsidP="008B54E1">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氏名</w:t>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B54E1" w:rsidRPr="00926778" w:rsidRDefault="008B54E1"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c>
          <w:tcPr>
            <w:tcW w:w="993"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8B54E1" w:rsidRPr="00926778" w:rsidRDefault="008B54E1" w:rsidP="008B54E1">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E-mail</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B54E1" w:rsidRPr="00926778" w:rsidRDefault="008B54E1" w:rsidP="00DE12E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r>
      <w:tr w:rsidR="008B54E1" w:rsidRPr="00926778" w:rsidTr="00F00075">
        <w:trPr>
          <w:trHeight w:val="394"/>
        </w:trPr>
        <w:tc>
          <w:tcPr>
            <w:tcW w:w="1134" w:type="dxa"/>
            <w:vMerge w:val="restart"/>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8B54E1" w:rsidRPr="00926778" w:rsidRDefault="008B54E1" w:rsidP="008B54E1">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住所</w:t>
            </w:r>
          </w:p>
        </w:tc>
        <w:tc>
          <w:tcPr>
            <w:tcW w:w="8931" w:type="dxa"/>
            <w:gridSpan w:val="3"/>
            <w:tcBorders>
              <w:top w:val="single" w:sz="8" w:space="0" w:color="auto"/>
              <w:left w:val="single" w:sz="8" w:space="0" w:color="auto"/>
              <w:bottom w:val="nil"/>
              <w:right w:val="single" w:sz="8" w:space="0" w:color="auto"/>
            </w:tcBorders>
            <w:shd w:val="clear" w:color="auto" w:fill="auto"/>
            <w:noWrap/>
            <w:vAlign w:val="center"/>
            <w:hideMark/>
          </w:tcPr>
          <w:p w:rsidR="008B54E1" w:rsidRPr="00926778" w:rsidRDefault="008B54E1" w:rsidP="008B54E1">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w:t>
            </w:r>
          </w:p>
        </w:tc>
      </w:tr>
      <w:tr w:rsidR="008B54E1" w:rsidRPr="00926778" w:rsidTr="00795332">
        <w:trPr>
          <w:trHeight w:val="397"/>
        </w:trPr>
        <w:tc>
          <w:tcPr>
            <w:tcW w:w="1134" w:type="dxa"/>
            <w:vMerge/>
            <w:tcBorders>
              <w:top w:val="single" w:sz="8" w:space="0" w:color="auto"/>
              <w:left w:val="single" w:sz="8" w:space="0" w:color="auto"/>
              <w:bottom w:val="single" w:sz="8" w:space="0" w:color="auto"/>
              <w:right w:val="single" w:sz="8" w:space="0" w:color="auto"/>
            </w:tcBorders>
            <w:vAlign w:val="center"/>
            <w:hideMark/>
          </w:tcPr>
          <w:p w:rsidR="008B54E1" w:rsidRPr="00926778" w:rsidRDefault="008B54E1" w:rsidP="008B54E1">
            <w:pPr>
              <w:jc w:val="left"/>
              <w:rPr>
                <w:rFonts w:ascii="Meiryo UI" w:eastAsia="Meiryo UI" w:hAnsi="Meiryo UI" w:cs="Meiryo UI"/>
                <w:color w:val="000000"/>
                <w:kern w:val="0"/>
                <w:szCs w:val="21"/>
              </w:rPr>
            </w:pPr>
          </w:p>
        </w:tc>
        <w:tc>
          <w:tcPr>
            <w:tcW w:w="8931" w:type="dxa"/>
            <w:gridSpan w:val="3"/>
            <w:tcBorders>
              <w:top w:val="nil"/>
              <w:left w:val="single" w:sz="8" w:space="0" w:color="auto"/>
              <w:bottom w:val="single" w:sz="8" w:space="0" w:color="auto"/>
              <w:right w:val="single" w:sz="8" w:space="0" w:color="auto"/>
            </w:tcBorders>
            <w:shd w:val="clear" w:color="auto" w:fill="auto"/>
            <w:noWrap/>
            <w:vAlign w:val="center"/>
            <w:hideMark/>
          </w:tcPr>
          <w:p w:rsidR="008B54E1" w:rsidRPr="00926778" w:rsidRDefault="008B54E1" w:rsidP="008B54E1">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　</w:t>
            </w:r>
          </w:p>
        </w:tc>
      </w:tr>
    </w:tbl>
    <w:p w:rsidR="00BE1349" w:rsidRPr="00926778" w:rsidRDefault="008B54E1" w:rsidP="00820436">
      <w:pPr>
        <w:tabs>
          <w:tab w:val="left" w:pos="1155"/>
        </w:tabs>
        <w:spacing w:beforeLines="20" w:before="72"/>
        <w:rPr>
          <w:rFonts w:ascii="Meiryo UI" w:eastAsia="Meiryo UI" w:hAnsi="Meiryo UI" w:cs="Meiryo UI"/>
          <w:b/>
          <w:sz w:val="22"/>
        </w:rPr>
      </w:pPr>
      <w:r w:rsidRPr="00926778">
        <w:rPr>
          <w:rFonts w:ascii="Meiryo UI" w:eastAsia="Meiryo UI" w:hAnsi="Meiryo UI" w:cs="Meiryo UI" w:hint="eastAsia"/>
          <w:b/>
          <w:sz w:val="22"/>
        </w:rPr>
        <w:t>依 頼 品 情 報</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117"/>
        <w:gridCol w:w="700"/>
        <w:gridCol w:w="1298"/>
        <w:gridCol w:w="1313"/>
        <w:gridCol w:w="324"/>
        <w:gridCol w:w="1820"/>
        <w:gridCol w:w="1064"/>
        <w:gridCol w:w="2279"/>
      </w:tblGrid>
      <w:tr w:rsidR="00D51EDA" w:rsidRPr="00926778" w:rsidTr="00D51EDA">
        <w:trPr>
          <w:trHeight w:val="407"/>
        </w:trPr>
        <w:tc>
          <w:tcPr>
            <w:tcW w:w="1134" w:type="dxa"/>
            <w:tcBorders>
              <w:bottom w:val="single" w:sz="4" w:space="0" w:color="auto"/>
            </w:tcBorders>
            <w:shd w:val="clear" w:color="000000" w:fill="E7E6E6"/>
            <w:noWrap/>
            <w:vAlign w:val="center"/>
            <w:hideMark/>
          </w:tcPr>
          <w:p w:rsidR="00D51EDA" w:rsidRPr="00926778" w:rsidRDefault="00D51EDA" w:rsidP="00D51EDA">
            <w:pPr>
              <w:spacing w:line="240" w:lineRule="auto"/>
              <w:jc w:val="center"/>
              <w:rPr>
                <w:rFonts w:ascii="Meiryo UI" w:eastAsia="Meiryo UI" w:hAnsi="Meiryo UI" w:cs="Meiryo UI"/>
                <w:color w:val="000000"/>
                <w:kern w:val="0"/>
                <w:szCs w:val="21"/>
              </w:rPr>
            </w:pPr>
            <w:r>
              <w:rPr>
                <w:rFonts w:ascii="Meiryo UI" w:eastAsia="Meiryo UI" w:hAnsi="Meiryo UI" w:cs="Meiryo UI" w:hint="eastAsia"/>
                <w:color w:val="000000"/>
                <w:kern w:val="0"/>
                <w:szCs w:val="21"/>
              </w:rPr>
              <w:t>型番</w:t>
            </w:r>
          </w:p>
        </w:tc>
        <w:tc>
          <w:tcPr>
            <w:tcW w:w="2027" w:type="dxa"/>
            <w:gridSpan w:val="2"/>
            <w:tcBorders>
              <w:bottom w:val="single" w:sz="4" w:space="0" w:color="auto"/>
            </w:tcBorders>
            <w:shd w:val="clear" w:color="auto" w:fill="auto"/>
            <w:noWrap/>
            <w:vAlign w:val="center"/>
            <w:hideMark/>
          </w:tcPr>
          <w:p w:rsidR="00D51EDA" w:rsidRPr="00926778" w:rsidRDefault="00D51EDA" w:rsidP="00D51EDA">
            <w:pPr>
              <w:spacing w:line="240" w:lineRule="auto"/>
              <w:jc w:val="center"/>
              <w:rPr>
                <w:rFonts w:ascii="Meiryo UI" w:eastAsia="Meiryo UI" w:hAnsi="Meiryo UI" w:cs="Meiryo UI"/>
                <w:color w:val="000000"/>
                <w:kern w:val="0"/>
                <w:szCs w:val="21"/>
              </w:rPr>
            </w:pPr>
          </w:p>
        </w:tc>
        <w:tc>
          <w:tcPr>
            <w:tcW w:w="1333" w:type="dxa"/>
            <w:tcBorders>
              <w:bottom w:val="single" w:sz="4" w:space="0" w:color="auto"/>
            </w:tcBorders>
            <w:shd w:val="clear" w:color="000000" w:fill="E7E6E6"/>
            <w:noWrap/>
            <w:vAlign w:val="center"/>
            <w:hideMark/>
          </w:tcPr>
          <w:p w:rsidR="00D51EDA" w:rsidRPr="00926778" w:rsidRDefault="00D51EDA" w:rsidP="00D51EDA">
            <w:pPr>
              <w:spacing w:line="240" w:lineRule="auto"/>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シリアル№</w:t>
            </w:r>
          </w:p>
        </w:tc>
        <w:tc>
          <w:tcPr>
            <w:tcW w:w="2175" w:type="dxa"/>
            <w:gridSpan w:val="2"/>
            <w:tcBorders>
              <w:bottom w:val="single" w:sz="4" w:space="0" w:color="auto"/>
            </w:tcBorders>
            <w:shd w:val="clear" w:color="auto" w:fill="auto"/>
            <w:vAlign w:val="center"/>
          </w:tcPr>
          <w:p w:rsidR="00D51EDA" w:rsidRPr="00926778" w:rsidRDefault="00D51EDA" w:rsidP="00D51EDA">
            <w:pPr>
              <w:spacing w:line="240" w:lineRule="auto"/>
              <w:jc w:val="center"/>
              <w:rPr>
                <w:rFonts w:ascii="Meiryo UI" w:eastAsia="Meiryo UI" w:hAnsi="Meiryo UI" w:cs="Meiryo UI"/>
                <w:color w:val="000000"/>
                <w:kern w:val="0"/>
                <w:szCs w:val="21"/>
              </w:rPr>
            </w:pPr>
          </w:p>
        </w:tc>
        <w:tc>
          <w:tcPr>
            <w:tcW w:w="1080" w:type="dxa"/>
            <w:tcBorders>
              <w:bottom w:val="single" w:sz="4" w:space="0" w:color="auto"/>
            </w:tcBorders>
            <w:shd w:val="clear" w:color="000000" w:fill="E7E6E6"/>
            <w:noWrap/>
            <w:vAlign w:val="center"/>
            <w:hideMark/>
          </w:tcPr>
          <w:p w:rsidR="00D51EDA" w:rsidRPr="00926778" w:rsidRDefault="00D51EDA" w:rsidP="00D51EDA">
            <w:pPr>
              <w:spacing w:line="240" w:lineRule="auto"/>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付属品</w:t>
            </w:r>
          </w:p>
        </w:tc>
        <w:tc>
          <w:tcPr>
            <w:tcW w:w="2316" w:type="dxa"/>
            <w:tcBorders>
              <w:bottom w:val="single" w:sz="4" w:space="0" w:color="auto"/>
            </w:tcBorders>
            <w:shd w:val="clear" w:color="auto" w:fill="auto"/>
            <w:noWrap/>
            <w:vAlign w:val="center"/>
            <w:hideMark/>
          </w:tcPr>
          <w:p w:rsidR="00D51EDA" w:rsidRPr="00926778" w:rsidRDefault="00D51EDA" w:rsidP="00D51EDA">
            <w:pPr>
              <w:spacing w:line="240" w:lineRule="auto"/>
              <w:jc w:val="center"/>
              <w:rPr>
                <w:rFonts w:ascii="Meiryo UI" w:eastAsia="Meiryo UI" w:hAnsi="Meiryo UI" w:cs="Meiryo UI"/>
                <w:color w:val="000000"/>
                <w:kern w:val="0"/>
                <w:szCs w:val="21"/>
              </w:rPr>
            </w:pPr>
          </w:p>
        </w:tc>
      </w:tr>
      <w:tr w:rsidR="000F6A90" w:rsidRPr="00926778" w:rsidTr="00D51EDA">
        <w:trPr>
          <w:trHeight w:val="397"/>
        </w:trPr>
        <w:tc>
          <w:tcPr>
            <w:tcW w:w="1134" w:type="dxa"/>
            <w:shd w:val="clear" w:color="000000" w:fill="E7E6E6"/>
            <w:noWrap/>
            <w:vAlign w:val="center"/>
            <w:hideMark/>
          </w:tcPr>
          <w:p w:rsidR="000F6A90" w:rsidRPr="00926778" w:rsidRDefault="000F6A90" w:rsidP="008B54E1">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購入年月</w:t>
            </w:r>
          </w:p>
        </w:tc>
        <w:tc>
          <w:tcPr>
            <w:tcW w:w="2027" w:type="dxa"/>
            <w:gridSpan w:val="2"/>
            <w:tcBorders>
              <w:right w:val="single" w:sz="4" w:space="0" w:color="auto"/>
            </w:tcBorders>
            <w:shd w:val="clear" w:color="auto" w:fill="auto"/>
            <w:noWrap/>
            <w:vAlign w:val="center"/>
            <w:hideMark/>
          </w:tcPr>
          <w:p w:rsidR="000F6A90" w:rsidRPr="00926778" w:rsidRDefault="000F6A90" w:rsidP="000F6A90">
            <w:pPr>
              <w:wordWrap w:val="0"/>
              <w:ind w:firstLineChars="300" w:firstLine="630"/>
              <w:jc w:val="righ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年　　　月　</w:t>
            </w:r>
          </w:p>
        </w:tc>
        <w:tc>
          <w:tcPr>
            <w:tcW w:w="1659" w:type="dxa"/>
            <w:gridSpan w:val="2"/>
            <w:tcBorders>
              <w:left w:val="single" w:sz="4" w:space="0" w:color="auto"/>
            </w:tcBorders>
            <w:shd w:val="clear" w:color="auto" w:fill="E7E6E6" w:themeFill="background2"/>
            <w:vAlign w:val="center"/>
          </w:tcPr>
          <w:p w:rsidR="000F6A90" w:rsidRPr="00926778" w:rsidRDefault="007B2CCD" w:rsidP="007B2CCD">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お買い上げ店</w:t>
            </w:r>
          </w:p>
        </w:tc>
        <w:tc>
          <w:tcPr>
            <w:tcW w:w="5245" w:type="dxa"/>
            <w:gridSpan w:val="3"/>
            <w:shd w:val="clear" w:color="auto" w:fill="auto"/>
            <w:noWrap/>
            <w:vAlign w:val="center"/>
            <w:hideMark/>
          </w:tcPr>
          <w:p w:rsidR="000F6A90" w:rsidRPr="00926778" w:rsidRDefault="000F6A90" w:rsidP="00DE12E6">
            <w:pPr>
              <w:jc w:val="left"/>
              <w:rPr>
                <w:rFonts w:ascii="Meiryo UI" w:eastAsia="Meiryo UI" w:hAnsi="Meiryo UI" w:cs="Meiryo UI"/>
                <w:color w:val="000000"/>
                <w:kern w:val="0"/>
                <w:szCs w:val="21"/>
              </w:rPr>
            </w:pPr>
          </w:p>
        </w:tc>
      </w:tr>
      <w:tr w:rsidR="008B54E1" w:rsidRPr="00820436" w:rsidTr="00D51EDA">
        <w:trPr>
          <w:trHeight w:val="397"/>
        </w:trPr>
        <w:tc>
          <w:tcPr>
            <w:tcW w:w="1843" w:type="dxa"/>
            <w:gridSpan w:val="2"/>
            <w:vMerge w:val="restart"/>
            <w:shd w:val="clear" w:color="000000" w:fill="E7E6E6"/>
            <w:noWrap/>
            <w:vAlign w:val="center"/>
            <w:hideMark/>
          </w:tcPr>
          <w:p w:rsidR="008B54E1" w:rsidRPr="00926778" w:rsidRDefault="008B54E1" w:rsidP="008B54E1">
            <w:pPr>
              <w:jc w:val="center"/>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アプリケーション</w:t>
            </w:r>
          </w:p>
        </w:tc>
        <w:tc>
          <w:tcPr>
            <w:tcW w:w="8222" w:type="dxa"/>
            <w:gridSpan w:val="6"/>
            <w:shd w:val="clear" w:color="auto" w:fill="auto"/>
            <w:noWrap/>
            <w:tcMar>
              <w:right w:w="0" w:type="dxa"/>
            </w:tcMar>
            <w:vAlign w:val="center"/>
            <w:hideMark/>
          </w:tcPr>
          <w:p w:rsidR="008B54E1" w:rsidRPr="00926778" w:rsidRDefault="008B54E1" w:rsidP="00820436">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 xml:space="preserve">□WebGlider　</w:t>
            </w:r>
            <w:r w:rsidR="00935805" w:rsidRPr="00926778">
              <w:rPr>
                <w:rFonts w:ascii="Meiryo UI" w:eastAsia="Meiryo UI" w:hAnsi="Meiryo UI" w:cs="Meiryo UI" w:hint="eastAsia"/>
                <w:color w:val="000000"/>
                <w:kern w:val="0"/>
                <w:szCs w:val="21"/>
              </w:rPr>
              <w:t xml:space="preserve"> </w:t>
            </w:r>
            <w:r w:rsidRPr="00926778">
              <w:rPr>
                <w:rFonts w:ascii="Meiryo UI" w:eastAsia="Meiryo UI" w:hAnsi="Meiryo UI" w:cs="Meiryo UI" w:hint="eastAsia"/>
                <w:color w:val="000000"/>
                <w:kern w:val="0"/>
                <w:szCs w:val="21"/>
              </w:rPr>
              <w:t>□Handy5250</w:t>
            </w:r>
            <w:r w:rsidR="00706A72" w:rsidRPr="00926778">
              <w:rPr>
                <w:rFonts w:ascii="Meiryo UI" w:eastAsia="Meiryo UI" w:hAnsi="Meiryo UI" w:cs="Meiryo UI"/>
                <w:color w:val="000000"/>
                <w:kern w:val="0"/>
                <w:szCs w:val="21"/>
              </w:rPr>
              <w:t xml:space="preserve"> </w:t>
            </w:r>
            <w:r w:rsidR="00935805" w:rsidRPr="00926778">
              <w:rPr>
                <w:rFonts w:ascii="Meiryo UI" w:eastAsia="Meiryo UI" w:hAnsi="Meiryo UI" w:cs="Meiryo UI" w:hint="eastAsia"/>
                <w:color w:val="000000"/>
                <w:kern w:val="0"/>
                <w:szCs w:val="21"/>
              </w:rPr>
              <w:t xml:space="preserve"> </w:t>
            </w:r>
            <w:r w:rsidRPr="00926778">
              <w:rPr>
                <w:rFonts w:ascii="Meiryo UI" w:eastAsia="Meiryo UI" w:hAnsi="Meiryo UI" w:cs="Meiryo UI" w:hint="eastAsia"/>
                <w:color w:val="000000"/>
                <w:kern w:val="0"/>
                <w:szCs w:val="21"/>
              </w:rPr>
              <w:t>□自社開発アプリ</w:t>
            </w:r>
            <w:r w:rsidR="00F46341" w:rsidRPr="00926778">
              <w:rPr>
                <w:rFonts w:ascii="Meiryo UI" w:eastAsia="Meiryo UI" w:hAnsi="Meiryo UI" w:cs="Meiryo UI" w:hint="eastAsia"/>
                <w:color w:val="000000"/>
                <w:kern w:val="0"/>
                <w:szCs w:val="21"/>
              </w:rPr>
              <w:t xml:space="preserve">　</w:t>
            </w:r>
            <w:r w:rsidR="00935805" w:rsidRPr="00926778">
              <w:rPr>
                <w:rFonts w:ascii="Meiryo UI" w:eastAsia="Meiryo UI" w:hAnsi="Meiryo UI" w:cs="Meiryo UI" w:hint="eastAsia"/>
                <w:color w:val="000000"/>
                <w:kern w:val="0"/>
                <w:szCs w:val="21"/>
              </w:rPr>
              <w:t xml:space="preserve"> </w:t>
            </w:r>
            <w:r w:rsidR="00F46341" w:rsidRPr="00926778">
              <w:rPr>
                <w:rFonts w:ascii="Meiryo UI" w:eastAsia="Meiryo UI" w:hAnsi="Meiryo UI" w:cs="Meiryo UI" w:hint="eastAsia"/>
                <w:color w:val="000000"/>
                <w:kern w:val="0"/>
                <w:szCs w:val="21"/>
              </w:rPr>
              <w:t>□その他</w:t>
            </w:r>
            <w:r w:rsidR="00820436">
              <w:rPr>
                <w:rFonts w:ascii="Meiryo UI" w:eastAsia="Meiryo UI" w:hAnsi="Meiryo UI" w:cs="Meiryo UI" w:hint="eastAsia"/>
                <w:color w:val="000000"/>
                <w:kern w:val="0"/>
                <w:szCs w:val="21"/>
              </w:rPr>
              <w:t>（</w:t>
            </w:r>
            <w:r w:rsidR="00F46341" w:rsidRPr="00926778">
              <w:rPr>
                <w:rFonts w:ascii="Meiryo UI" w:eastAsia="Meiryo UI" w:hAnsi="Meiryo UI" w:cs="Meiryo UI" w:hint="eastAsia"/>
                <w:color w:val="000000"/>
                <w:kern w:val="0"/>
                <w:szCs w:val="21"/>
              </w:rPr>
              <w:t xml:space="preserve">　　　　　　　　　　　　　</w:t>
            </w:r>
            <w:r w:rsidR="00935805" w:rsidRPr="00926778">
              <w:rPr>
                <w:rFonts w:ascii="Meiryo UI" w:eastAsia="Meiryo UI" w:hAnsi="Meiryo UI" w:cs="Meiryo UI" w:hint="eastAsia"/>
                <w:color w:val="000000"/>
                <w:kern w:val="0"/>
                <w:szCs w:val="21"/>
              </w:rPr>
              <w:t xml:space="preserve">　</w:t>
            </w:r>
            <w:r w:rsidR="00820436">
              <w:rPr>
                <w:rFonts w:ascii="Meiryo UI" w:eastAsia="Meiryo UI" w:hAnsi="Meiryo UI" w:cs="Meiryo UI" w:hint="eastAsia"/>
                <w:color w:val="000000"/>
                <w:kern w:val="0"/>
                <w:szCs w:val="21"/>
              </w:rPr>
              <w:t xml:space="preserve">　</w:t>
            </w:r>
            <w:r w:rsidR="00935805" w:rsidRPr="00926778">
              <w:rPr>
                <w:rFonts w:ascii="Meiryo UI" w:eastAsia="Meiryo UI" w:hAnsi="Meiryo UI" w:cs="Meiryo UI"/>
                <w:color w:val="000000"/>
                <w:kern w:val="0"/>
                <w:szCs w:val="21"/>
              </w:rPr>
              <w:t>）</w:t>
            </w:r>
          </w:p>
        </w:tc>
      </w:tr>
      <w:tr w:rsidR="008B54E1" w:rsidRPr="00926778" w:rsidTr="00D51EDA">
        <w:trPr>
          <w:trHeight w:val="397"/>
        </w:trPr>
        <w:tc>
          <w:tcPr>
            <w:tcW w:w="1843" w:type="dxa"/>
            <w:gridSpan w:val="2"/>
            <w:vMerge/>
            <w:vAlign w:val="center"/>
            <w:hideMark/>
          </w:tcPr>
          <w:p w:rsidR="008B54E1" w:rsidRPr="00926778" w:rsidRDefault="008B54E1" w:rsidP="008B54E1">
            <w:pPr>
              <w:jc w:val="left"/>
              <w:rPr>
                <w:rFonts w:ascii="Meiryo UI" w:eastAsia="Meiryo UI" w:hAnsi="Meiryo UI" w:cs="Meiryo UI"/>
                <w:color w:val="000000"/>
                <w:kern w:val="0"/>
                <w:szCs w:val="21"/>
              </w:rPr>
            </w:pPr>
          </w:p>
        </w:tc>
        <w:tc>
          <w:tcPr>
            <w:tcW w:w="8222" w:type="dxa"/>
            <w:gridSpan w:val="6"/>
            <w:shd w:val="clear" w:color="auto" w:fill="auto"/>
            <w:noWrap/>
            <w:vAlign w:val="center"/>
            <w:hideMark/>
          </w:tcPr>
          <w:p w:rsidR="008B54E1" w:rsidRPr="00926778" w:rsidRDefault="008B54E1" w:rsidP="00B0748C">
            <w:pPr>
              <w:jc w:val="left"/>
              <w:rPr>
                <w:rFonts w:ascii="Meiryo UI" w:eastAsia="Meiryo UI" w:hAnsi="Meiryo UI" w:cs="Meiryo UI"/>
                <w:color w:val="000000"/>
                <w:kern w:val="0"/>
                <w:szCs w:val="21"/>
              </w:rPr>
            </w:pPr>
            <w:r w:rsidRPr="00926778">
              <w:rPr>
                <w:rFonts w:ascii="Meiryo UI" w:eastAsia="Meiryo UI" w:hAnsi="Meiryo UI" w:cs="Meiryo UI" w:hint="eastAsia"/>
                <w:color w:val="000000"/>
                <w:kern w:val="0"/>
                <w:szCs w:val="21"/>
              </w:rPr>
              <w:t>□弊社</w:t>
            </w:r>
            <w:r w:rsidR="00B0748C" w:rsidRPr="00926778">
              <w:rPr>
                <w:rFonts w:ascii="Meiryo UI" w:eastAsia="Meiryo UI" w:hAnsi="Meiryo UI" w:cs="Meiryo UI" w:hint="eastAsia"/>
                <w:color w:val="000000"/>
                <w:kern w:val="0"/>
                <w:szCs w:val="21"/>
              </w:rPr>
              <w:t>開発</w:t>
            </w:r>
            <w:r w:rsidRPr="00926778">
              <w:rPr>
                <w:rFonts w:ascii="Meiryo UI" w:eastAsia="Meiryo UI" w:hAnsi="Meiryo UI" w:cs="Meiryo UI" w:hint="eastAsia"/>
                <w:color w:val="000000"/>
                <w:kern w:val="0"/>
                <w:szCs w:val="21"/>
              </w:rPr>
              <w:t>特注アプリ</w:t>
            </w:r>
            <w:r w:rsidR="00935805" w:rsidRPr="00926778">
              <w:rPr>
                <w:rFonts w:ascii="Meiryo UI" w:eastAsia="Meiryo UI" w:hAnsi="Meiryo UI" w:cs="Meiryo UI" w:hint="eastAsia"/>
                <w:color w:val="000000"/>
                <w:kern w:val="0"/>
                <w:szCs w:val="21"/>
              </w:rPr>
              <w:t xml:space="preserve"> </w:t>
            </w:r>
            <w:r w:rsidRPr="00926778">
              <w:rPr>
                <w:rFonts w:ascii="Meiryo UI" w:eastAsia="Meiryo UI" w:hAnsi="Meiryo UI" w:cs="Meiryo UI" w:hint="eastAsia"/>
                <w:color w:val="000000"/>
                <w:kern w:val="0"/>
                <w:szCs w:val="21"/>
                <w:u w:val="single"/>
              </w:rPr>
              <w:t xml:space="preserve">　</w:t>
            </w:r>
            <w:r w:rsidR="00B0748C" w:rsidRPr="00926778">
              <w:rPr>
                <w:rFonts w:ascii="Meiryo UI" w:eastAsia="Meiryo UI" w:hAnsi="Meiryo UI" w:cs="Meiryo UI" w:hint="eastAsia"/>
                <w:color w:val="000000"/>
                <w:kern w:val="0"/>
                <w:szCs w:val="21"/>
                <w:u w:val="single"/>
              </w:rPr>
              <w:t>CSH-</w:t>
            </w:r>
            <w:r w:rsidRPr="00926778">
              <w:rPr>
                <w:rFonts w:ascii="Meiryo UI" w:eastAsia="Meiryo UI" w:hAnsi="Meiryo UI" w:cs="Meiryo UI" w:hint="eastAsia"/>
                <w:color w:val="000000"/>
                <w:kern w:val="0"/>
                <w:szCs w:val="21"/>
                <w:u w:val="single"/>
              </w:rPr>
              <w:t xml:space="preserve">　　　　　　　　　　</w:t>
            </w:r>
            <w:r w:rsidR="00706A72" w:rsidRPr="00926778">
              <w:rPr>
                <w:rFonts w:ascii="Meiryo UI" w:eastAsia="Meiryo UI" w:hAnsi="Meiryo UI" w:cs="Meiryo UI" w:hint="eastAsia"/>
                <w:color w:val="000000"/>
                <w:kern w:val="0"/>
                <w:szCs w:val="21"/>
                <w:u w:val="single"/>
              </w:rPr>
              <w:t xml:space="preserve">        </w:t>
            </w:r>
            <w:r w:rsidRPr="00926778">
              <w:rPr>
                <w:rFonts w:ascii="Meiryo UI" w:eastAsia="Meiryo UI" w:hAnsi="Meiryo UI" w:cs="Meiryo UI" w:hint="eastAsia"/>
                <w:color w:val="000000"/>
                <w:kern w:val="0"/>
                <w:szCs w:val="21"/>
                <w:u w:val="single"/>
              </w:rPr>
              <w:t xml:space="preserve">　　</w:t>
            </w:r>
          </w:p>
        </w:tc>
      </w:tr>
    </w:tbl>
    <w:p w:rsidR="008B54E1" w:rsidRPr="00926778" w:rsidRDefault="008B54E1" w:rsidP="00820436">
      <w:pPr>
        <w:spacing w:beforeLines="20" w:before="72"/>
        <w:rPr>
          <w:rFonts w:ascii="Meiryo UI" w:eastAsia="Meiryo UI" w:hAnsi="Meiryo UI" w:cs="Meiryo UI"/>
          <w:b/>
          <w:sz w:val="22"/>
        </w:rPr>
      </w:pPr>
      <w:r w:rsidRPr="00926778">
        <w:rPr>
          <w:rFonts w:ascii="Meiryo UI" w:eastAsia="Meiryo UI" w:hAnsi="Meiryo UI" w:cs="Meiryo UI" w:hint="eastAsia"/>
          <w:b/>
          <w:sz w:val="22"/>
        </w:rPr>
        <w:t>不 具 合 内 容</w:t>
      </w:r>
    </w:p>
    <w:p w:rsidR="00E417FF" w:rsidRPr="00926778" w:rsidRDefault="00E417FF" w:rsidP="00F46341">
      <w:pPr>
        <w:spacing w:line="220" w:lineRule="exact"/>
        <w:ind w:firstLineChars="100" w:firstLine="180"/>
        <w:rPr>
          <w:rFonts w:ascii="Meiryo UI" w:eastAsia="Meiryo UI" w:hAnsi="Meiryo UI" w:cs="Meiryo UI"/>
          <w:sz w:val="18"/>
        </w:rPr>
      </w:pPr>
      <w:r w:rsidRPr="00926778">
        <w:rPr>
          <w:rFonts w:ascii="Meiryo UI" w:eastAsia="Meiryo UI" w:hAnsi="Meiryo UI" w:cs="Meiryo UI" w:hint="eastAsia"/>
          <w:sz w:val="18"/>
        </w:rPr>
        <w:t>（記入例） レーザーが</w:t>
      </w:r>
      <w:r w:rsidR="003758F8" w:rsidRPr="00926778">
        <w:rPr>
          <w:rFonts w:ascii="Meiryo UI" w:eastAsia="Meiryo UI" w:hAnsi="Meiryo UI" w:cs="Meiryo UI" w:hint="eastAsia"/>
          <w:sz w:val="18"/>
        </w:rPr>
        <w:t>出ない</w:t>
      </w:r>
      <w:r w:rsidRPr="00926778">
        <w:rPr>
          <w:rFonts w:ascii="Meiryo UI" w:eastAsia="Meiryo UI" w:hAnsi="Meiryo UI" w:cs="Meiryo UI" w:hint="eastAsia"/>
          <w:sz w:val="18"/>
        </w:rPr>
        <w:t xml:space="preserve"> ／ [7]キーが押下できない ／ </w:t>
      </w:r>
      <w:r w:rsidR="003758F8" w:rsidRPr="00926778">
        <w:rPr>
          <w:rFonts w:ascii="Meiryo UI" w:eastAsia="Meiryo UI" w:hAnsi="Meiryo UI" w:cs="Meiryo UI" w:hint="eastAsia"/>
          <w:sz w:val="18"/>
        </w:rPr>
        <w:t>Bluetoot</w:t>
      </w:r>
      <w:r w:rsidR="003758F8" w:rsidRPr="00926778">
        <w:rPr>
          <w:rFonts w:ascii="Meiryo UI" w:eastAsia="Meiryo UI" w:hAnsi="Meiryo UI" w:cs="Meiryo UI"/>
          <w:sz w:val="18"/>
        </w:rPr>
        <w:t>h</w:t>
      </w:r>
      <w:r w:rsidR="003758F8" w:rsidRPr="00926778">
        <w:rPr>
          <w:rFonts w:ascii="Meiryo UI" w:eastAsia="Meiryo UI" w:hAnsi="Meiryo UI" w:cs="Meiryo UI" w:hint="eastAsia"/>
          <w:sz w:val="18"/>
        </w:rPr>
        <w:t>通信ができない</w:t>
      </w:r>
      <w:r w:rsidR="00820436">
        <w:rPr>
          <w:rFonts w:ascii="Meiryo UI" w:eastAsia="Meiryo UI" w:hAnsi="Meiryo UI" w:cs="Meiryo UI" w:hint="eastAsia"/>
          <w:sz w:val="18"/>
        </w:rPr>
        <w:t xml:space="preserve">　</w:t>
      </w:r>
      <w:r w:rsidRPr="00926778">
        <w:rPr>
          <w:rFonts w:ascii="Meiryo UI" w:eastAsia="Meiryo UI" w:hAnsi="Meiryo UI" w:cs="Meiryo UI" w:hint="eastAsia"/>
          <w:sz w:val="18"/>
        </w:rPr>
        <w:t>etc.</w:t>
      </w:r>
    </w:p>
    <w:tbl>
      <w:tblPr>
        <w:tblW w:w="1006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0065"/>
      </w:tblGrid>
      <w:tr w:rsidR="008B54E1" w:rsidRPr="00926778" w:rsidTr="00976599">
        <w:trPr>
          <w:trHeight w:val="1287"/>
        </w:trPr>
        <w:tc>
          <w:tcPr>
            <w:tcW w:w="10065" w:type="dxa"/>
            <w:shd w:val="clear" w:color="auto" w:fill="auto"/>
            <w:noWrap/>
            <w:vAlign w:val="center"/>
          </w:tcPr>
          <w:p w:rsidR="00D23CCE" w:rsidRDefault="00D23CCE" w:rsidP="00D23CCE">
            <w:pPr>
              <w:spacing w:line="300" w:lineRule="exact"/>
              <w:rPr>
                <w:rFonts w:ascii="Meiryo UI" w:eastAsia="Meiryo UI" w:hAnsi="Meiryo UI" w:cs="Meiryo UI"/>
                <w:color w:val="000000"/>
                <w:kern w:val="0"/>
                <w:sz w:val="22"/>
                <w:szCs w:val="21"/>
              </w:rPr>
            </w:pPr>
          </w:p>
          <w:p w:rsidR="0043116B" w:rsidRPr="00926778" w:rsidRDefault="0043116B" w:rsidP="00D23CCE">
            <w:pPr>
              <w:spacing w:line="300" w:lineRule="exact"/>
              <w:rPr>
                <w:rFonts w:ascii="Meiryo UI" w:eastAsia="Meiryo UI" w:hAnsi="Meiryo UI" w:cs="Meiryo UI"/>
                <w:color w:val="000000"/>
                <w:kern w:val="0"/>
                <w:sz w:val="22"/>
                <w:szCs w:val="21"/>
              </w:rPr>
            </w:pPr>
          </w:p>
          <w:p w:rsidR="005A46BD" w:rsidRDefault="005A46BD" w:rsidP="00D23CCE">
            <w:pPr>
              <w:spacing w:line="300" w:lineRule="exact"/>
              <w:rPr>
                <w:rFonts w:ascii="Meiryo UI" w:eastAsia="Meiryo UI" w:hAnsi="Meiryo UI" w:cs="Meiryo UI"/>
                <w:color w:val="000000"/>
                <w:kern w:val="0"/>
                <w:sz w:val="22"/>
                <w:szCs w:val="21"/>
              </w:rPr>
            </w:pPr>
          </w:p>
          <w:p w:rsidR="00061E05" w:rsidRPr="00926778" w:rsidRDefault="00061E05" w:rsidP="00D23CCE">
            <w:pPr>
              <w:spacing w:line="300" w:lineRule="exact"/>
              <w:rPr>
                <w:rFonts w:ascii="Meiryo UI" w:eastAsia="Meiryo UI" w:hAnsi="Meiryo UI" w:cs="Meiryo UI"/>
                <w:color w:val="000000"/>
                <w:kern w:val="0"/>
                <w:sz w:val="22"/>
                <w:szCs w:val="21"/>
              </w:rPr>
            </w:pPr>
          </w:p>
          <w:p w:rsidR="005A46BD" w:rsidRPr="00463CE2" w:rsidRDefault="005A46BD" w:rsidP="00D23CCE">
            <w:pPr>
              <w:spacing w:line="300" w:lineRule="exact"/>
              <w:rPr>
                <w:rFonts w:ascii="Meiryo UI" w:eastAsia="Meiryo UI" w:hAnsi="Meiryo UI" w:cs="Meiryo UI"/>
                <w:color w:val="000000"/>
                <w:kern w:val="0"/>
                <w:sz w:val="22"/>
                <w:szCs w:val="21"/>
              </w:rPr>
            </w:pPr>
          </w:p>
        </w:tc>
      </w:tr>
    </w:tbl>
    <w:p w:rsidR="00E417FF" w:rsidRPr="00CB3228" w:rsidRDefault="00401C6E" w:rsidP="00CB3228">
      <w:pPr>
        <w:tabs>
          <w:tab w:val="left" w:pos="1155"/>
        </w:tabs>
        <w:spacing w:beforeLines="30" w:before="108" w:line="220" w:lineRule="exact"/>
        <w:rPr>
          <w:rFonts w:ascii="Meiryo UI" w:eastAsia="Meiryo UI" w:hAnsi="Meiryo UI" w:cs="Meiryo UI"/>
          <w:sz w:val="18"/>
          <w:szCs w:val="18"/>
        </w:rPr>
      </w:pPr>
      <w:r w:rsidRPr="00061E05">
        <w:rPr>
          <w:rFonts w:ascii="Meiryo UI" w:eastAsia="Meiryo UI" w:hAnsi="Meiryo UI" w:cs="Meiryo UI" w:hint="eastAsia"/>
          <w:sz w:val="18"/>
          <w:szCs w:val="18"/>
        </w:rPr>
        <w:t>※</w:t>
      </w:r>
      <w:r w:rsidR="00E417FF" w:rsidRPr="00061E05">
        <w:rPr>
          <w:rFonts w:ascii="Meiryo UI" w:eastAsia="Meiryo UI" w:hAnsi="Meiryo UI" w:cs="Meiryo UI" w:hint="eastAsia"/>
          <w:sz w:val="18"/>
          <w:szCs w:val="18"/>
        </w:rPr>
        <w:t>修理</w:t>
      </w:r>
      <w:r w:rsidR="00E417FF" w:rsidRPr="00CB3228">
        <w:rPr>
          <w:rFonts w:ascii="Meiryo UI" w:eastAsia="Meiryo UI" w:hAnsi="Meiryo UI" w:cs="Meiryo UI" w:hint="eastAsia"/>
          <w:sz w:val="18"/>
          <w:szCs w:val="18"/>
        </w:rPr>
        <w:t>キャンセルの場合は</w:t>
      </w:r>
      <w:r w:rsidR="00951A43" w:rsidRPr="00CB3228">
        <w:rPr>
          <w:rFonts w:ascii="Meiryo UI" w:eastAsia="Meiryo UI" w:hAnsi="Meiryo UI" w:cs="Meiryo UI" w:hint="eastAsia"/>
          <w:sz w:val="18"/>
          <w:szCs w:val="18"/>
        </w:rPr>
        <w:t>、</w:t>
      </w:r>
      <w:r w:rsidR="00115123" w:rsidRPr="00CB3228">
        <w:rPr>
          <w:rFonts w:ascii="Meiryo UI" w:eastAsia="Meiryo UI" w:hAnsi="Meiryo UI" w:cs="Meiryo UI" w:hint="eastAsia"/>
          <w:sz w:val="18"/>
          <w:szCs w:val="18"/>
        </w:rPr>
        <w:t>調査・見積費用として所定の金額をご請求させていただきます。</w:t>
      </w:r>
    </w:p>
    <w:p w:rsidR="009F291B" w:rsidRDefault="00401C6E" w:rsidP="009F291B">
      <w:pPr>
        <w:spacing w:beforeLines="30" w:before="108" w:line="220" w:lineRule="exact"/>
        <w:rPr>
          <w:rFonts w:ascii="Meiryo UI" w:eastAsia="Meiryo UI" w:hAnsi="Meiryo UI" w:cs="Meiryo UI"/>
          <w:sz w:val="18"/>
          <w:szCs w:val="18"/>
        </w:rPr>
      </w:pPr>
      <w:r w:rsidRPr="00CB3228">
        <w:rPr>
          <w:rFonts w:ascii="Meiryo UI" w:eastAsia="Meiryo UI" w:hAnsi="Meiryo UI" w:cs="Meiryo UI" w:hint="eastAsia"/>
          <w:sz w:val="18"/>
          <w:szCs w:val="18"/>
        </w:rPr>
        <w:t>※</w:t>
      </w:r>
      <w:r w:rsidR="00CB3228" w:rsidRPr="00CB3228">
        <w:rPr>
          <w:rFonts w:ascii="Meiryo UI" w:eastAsia="Meiryo UI" w:hAnsi="Meiryo UI" w:cs="Meiryo UI" w:hint="eastAsia"/>
          <w:sz w:val="18"/>
          <w:szCs w:val="18"/>
        </w:rPr>
        <w:t>修理依頼品に保存されている設定内容やプログラムは、クローンコピーにて返却いたします。事前に設定情報を連絡いただいた場合は、返</w:t>
      </w:r>
    </w:p>
    <w:p w:rsidR="00CB3228" w:rsidRPr="00CB3228" w:rsidRDefault="00CB3228" w:rsidP="009F291B">
      <w:pPr>
        <w:spacing w:line="220" w:lineRule="exact"/>
        <w:ind w:firstLineChars="100" w:firstLine="180"/>
        <w:rPr>
          <w:rFonts w:ascii="Meiryo UI" w:eastAsia="Meiryo UI" w:hAnsi="Meiryo UI" w:cs="Meiryo UI"/>
          <w:sz w:val="18"/>
          <w:szCs w:val="18"/>
        </w:rPr>
      </w:pPr>
      <w:r w:rsidRPr="00CB3228">
        <w:rPr>
          <w:rFonts w:ascii="Meiryo UI" w:eastAsia="Meiryo UI" w:hAnsi="Meiryo UI" w:cs="Meiryo UI" w:hint="eastAsia"/>
          <w:sz w:val="18"/>
          <w:szCs w:val="18"/>
        </w:rPr>
        <w:t>却前に設定を行いま</w:t>
      </w:r>
      <w:r w:rsidRPr="00DD4DBF">
        <w:rPr>
          <w:rFonts w:ascii="Meiryo UI" w:eastAsia="Meiryo UI" w:hAnsi="Meiryo UI" w:cs="Meiryo UI" w:hint="eastAsia"/>
          <w:sz w:val="18"/>
          <w:szCs w:val="18"/>
        </w:rPr>
        <w:t>す。設定</w:t>
      </w:r>
      <w:r w:rsidRPr="00CB3228">
        <w:rPr>
          <w:rFonts w:ascii="Meiryo UI" w:eastAsia="Meiryo UI" w:hAnsi="Meiryo UI" w:cs="Meiryo UI" w:hint="eastAsia"/>
          <w:sz w:val="18"/>
          <w:szCs w:val="18"/>
        </w:rPr>
        <w:t>情報が確認できない場合は、初期化にて返却いたします。</w:t>
      </w:r>
    </w:p>
    <w:p w:rsidR="00401C6E" w:rsidRPr="00CB3228" w:rsidRDefault="00401C6E" w:rsidP="009F291B">
      <w:pPr>
        <w:spacing w:beforeLines="30" w:before="108" w:line="220" w:lineRule="exact"/>
        <w:rPr>
          <w:rFonts w:ascii="Meiryo UI" w:eastAsia="Meiryo UI" w:hAnsi="Meiryo UI" w:cs="Meiryo UI"/>
          <w:sz w:val="18"/>
          <w:szCs w:val="18"/>
        </w:rPr>
      </w:pPr>
      <w:r w:rsidRPr="00CB3228">
        <w:rPr>
          <w:rFonts w:ascii="Meiryo UI" w:eastAsia="Meiryo UI" w:hAnsi="Meiryo UI" w:cs="Meiryo UI" w:hint="eastAsia"/>
          <w:sz w:val="18"/>
          <w:szCs w:val="18"/>
        </w:rPr>
        <w:t>※製品の無償保証期間は弊社出荷日から１年となります。ただし、下記のいずれかに該当する場合は有償修理となります。</w:t>
      </w:r>
    </w:p>
    <w:p w:rsidR="00401C6E" w:rsidRPr="00061E05" w:rsidRDefault="00401C6E" w:rsidP="00CE295E">
      <w:pPr>
        <w:spacing w:line="220" w:lineRule="exact"/>
        <w:rPr>
          <w:rFonts w:ascii="Meiryo UI" w:eastAsia="Meiryo UI" w:hAnsi="Meiryo UI" w:cs="Meiryo UI"/>
          <w:sz w:val="18"/>
          <w:szCs w:val="18"/>
        </w:rPr>
      </w:pPr>
      <w:r w:rsidRPr="00061E05">
        <w:rPr>
          <w:rFonts w:ascii="Meiryo UI" w:eastAsia="Meiryo UI" w:hAnsi="Meiryo UI" w:cs="Meiryo UI" w:hint="eastAsia"/>
          <w:sz w:val="18"/>
          <w:szCs w:val="18"/>
        </w:rPr>
        <w:t xml:space="preserve">　　・ シリアル番号の無いものおよび確認できないもの(出荷日の管理が不可能なため)</w:t>
      </w:r>
    </w:p>
    <w:p w:rsidR="00401C6E" w:rsidRPr="00061E05" w:rsidRDefault="00401C6E" w:rsidP="00B048F0">
      <w:pPr>
        <w:spacing w:line="220" w:lineRule="exact"/>
        <w:rPr>
          <w:rFonts w:ascii="Meiryo UI" w:eastAsia="Meiryo UI" w:hAnsi="Meiryo UI" w:cs="Meiryo UI"/>
          <w:sz w:val="18"/>
          <w:szCs w:val="18"/>
        </w:rPr>
      </w:pPr>
      <w:r w:rsidRPr="00061E05">
        <w:rPr>
          <w:rFonts w:ascii="Meiryo UI" w:eastAsia="Meiryo UI" w:hAnsi="Meiryo UI" w:cs="Meiryo UI" w:hint="eastAsia"/>
          <w:sz w:val="18"/>
          <w:szCs w:val="18"/>
        </w:rPr>
        <w:t xml:space="preserve">　　・ マニュアル等に記載された使用方法および注意事項に反するお取扱いによる障害</w:t>
      </w:r>
    </w:p>
    <w:p w:rsidR="00401C6E" w:rsidRPr="00061E05" w:rsidRDefault="00401C6E" w:rsidP="00B048F0">
      <w:pPr>
        <w:spacing w:line="220" w:lineRule="exact"/>
        <w:jc w:val="left"/>
        <w:rPr>
          <w:rFonts w:ascii="Meiryo UI" w:eastAsia="Meiryo UI" w:hAnsi="Meiryo UI" w:cs="Meiryo UI"/>
          <w:sz w:val="18"/>
          <w:szCs w:val="18"/>
        </w:rPr>
      </w:pPr>
      <w:r w:rsidRPr="00061E05">
        <w:rPr>
          <w:rFonts w:ascii="Meiryo UI" w:eastAsia="Meiryo UI" w:hAnsi="Meiryo UI" w:cs="Meiryo UI" w:hint="eastAsia"/>
          <w:sz w:val="18"/>
          <w:szCs w:val="18"/>
        </w:rPr>
        <w:t xml:space="preserve">　　・ 故意または重大な過失による障害</w:t>
      </w:r>
    </w:p>
    <w:p w:rsidR="00401C6E" w:rsidRPr="00061E05" w:rsidRDefault="00401C6E" w:rsidP="00B048F0">
      <w:pPr>
        <w:spacing w:line="220" w:lineRule="exact"/>
        <w:rPr>
          <w:rFonts w:ascii="Meiryo UI" w:eastAsia="Meiryo UI" w:hAnsi="Meiryo UI" w:cs="Meiryo UI"/>
          <w:sz w:val="18"/>
          <w:szCs w:val="18"/>
        </w:rPr>
      </w:pPr>
      <w:r w:rsidRPr="00061E05">
        <w:rPr>
          <w:rFonts w:ascii="Meiryo UI" w:eastAsia="Meiryo UI" w:hAnsi="Meiryo UI" w:cs="Meiryo UI" w:hint="eastAsia"/>
          <w:sz w:val="18"/>
          <w:szCs w:val="18"/>
        </w:rPr>
        <w:t xml:space="preserve">　　・ 使用環境が所定条件から逸脱したことによる障害</w:t>
      </w:r>
    </w:p>
    <w:p w:rsidR="00401C6E" w:rsidRPr="00061E05" w:rsidRDefault="00401C6E" w:rsidP="00B048F0">
      <w:pPr>
        <w:spacing w:line="220" w:lineRule="exact"/>
        <w:rPr>
          <w:rFonts w:ascii="Meiryo UI" w:eastAsia="Meiryo UI" w:hAnsi="Meiryo UI" w:cs="Meiryo UI"/>
          <w:sz w:val="18"/>
          <w:szCs w:val="18"/>
        </w:rPr>
      </w:pPr>
      <w:r w:rsidRPr="00061E05">
        <w:rPr>
          <w:rFonts w:ascii="Meiryo UI" w:eastAsia="Meiryo UI" w:hAnsi="Meiryo UI" w:cs="Meiryo UI" w:hint="eastAsia"/>
          <w:sz w:val="18"/>
          <w:szCs w:val="18"/>
        </w:rPr>
        <w:t xml:space="preserve">　　・ 許可無く、改造または他機器の接続、取り付けを行なったことによる障害</w:t>
      </w:r>
    </w:p>
    <w:p w:rsidR="00401C6E" w:rsidRPr="00061E05" w:rsidRDefault="00401C6E" w:rsidP="00B048F0">
      <w:pPr>
        <w:spacing w:line="220" w:lineRule="exact"/>
        <w:rPr>
          <w:rFonts w:ascii="Meiryo UI" w:eastAsia="Meiryo UI" w:hAnsi="Meiryo UI" w:cs="Meiryo UI"/>
          <w:sz w:val="18"/>
          <w:szCs w:val="18"/>
        </w:rPr>
      </w:pPr>
      <w:r w:rsidRPr="00061E05">
        <w:rPr>
          <w:rFonts w:ascii="Meiryo UI" w:eastAsia="Meiryo UI" w:hAnsi="Meiryo UI" w:cs="Meiryo UI" w:hint="eastAsia"/>
          <w:sz w:val="18"/>
          <w:szCs w:val="18"/>
        </w:rPr>
        <w:t xml:space="preserve">　　・ 災害、地震、水害等の天災地変による障害</w:t>
      </w:r>
    </w:p>
    <w:p w:rsidR="00401C6E" w:rsidRPr="00061E05" w:rsidRDefault="00401C6E" w:rsidP="00B048F0">
      <w:pPr>
        <w:spacing w:line="220" w:lineRule="exact"/>
        <w:rPr>
          <w:rFonts w:ascii="Meiryo UI" w:eastAsia="Meiryo UI" w:hAnsi="Meiryo UI" w:cs="Meiryo UI"/>
          <w:sz w:val="18"/>
          <w:szCs w:val="18"/>
        </w:rPr>
      </w:pPr>
      <w:r w:rsidRPr="00061E05">
        <w:rPr>
          <w:rFonts w:ascii="Meiryo UI" w:eastAsia="Meiryo UI" w:hAnsi="Meiryo UI" w:cs="Meiryo UI" w:hint="eastAsia"/>
          <w:sz w:val="18"/>
          <w:szCs w:val="18"/>
        </w:rPr>
        <w:t xml:space="preserve">　　・ お客様の作成されたソフトウェアおよびシステムによる障害</w:t>
      </w:r>
    </w:p>
    <w:p w:rsidR="00401C6E" w:rsidRPr="00061E05" w:rsidRDefault="00401C6E" w:rsidP="00B048F0">
      <w:pPr>
        <w:spacing w:line="220" w:lineRule="exact"/>
        <w:rPr>
          <w:rFonts w:ascii="Meiryo UI" w:eastAsia="Meiryo UI" w:hAnsi="Meiryo UI" w:cs="Meiryo UI"/>
          <w:sz w:val="18"/>
          <w:szCs w:val="18"/>
        </w:rPr>
      </w:pPr>
      <w:r w:rsidRPr="00061E05">
        <w:rPr>
          <w:rFonts w:ascii="Meiryo UI" w:eastAsia="Meiryo UI" w:hAnsi="Meiryo UI" w:cs="Meiryo UI" w:hint="eastAsia"/>
          <w:sz w:val="18"/>
          <w:szCs w:val="18"/>
        </w:rPr>
        <w:t xml:space="preserve">　　・ 使用上避けられない消耗による障害･部品交換(消耗品交換)</w:t>
      </w:r>
    </w:p>
    <w:p w:rsidR="00401C6E" w:rsidRPr="00061E05" w:rsidRDefault="00401C6E" w:rsidP="009F291B">
      <w:pPr>
        <w:spacing w:beforeLines="30" w:before="108" w:line="220" w:lineRule="exact"/>
        <w:ind w:left="180" w:hangingChars="100" w:hanging="180"/>
        <w:rPr>
          <w:rFonts w:ascii="Meiryo UI" w:eastAsia="Meiryo UI" w:hAnsi="Meiryo UI" w:cs="Meiryo UI"/>
          <w:sz w:val="18"/>
          <w:szCs w:val="18"/>
        </w:rPr>
      </w:pPr>
      <w:r w:rsidRPr="00061E05">
        <w:rPr>
          <w:rFonts w:ascii="Meiryo UI" w:eastAsia="Meiryo UI" w:hAnsi="Meiryo UI" w:cs="Meiryo UI" w:hint="eastAsia"/>
          <w:sz w:val="18"/>
          <w:szCs w:val="18"/>
        </w:rPr>
        <w:t>※修理を進める上で、保守対応期間中であっても生産が終了となる部品がございます。できる限り、代替部品を再選定し保守対応に努めておりますが、やむを得</w:t>
      </w:r>
      <w:r w:rsidRPr="00061E05">
        <w:rPr>
          <w:rFonts w:ascii="Meiryo UI" w:eastAsia="Meiryo UI" w:hAnsi="Meiryo UI" w:cs="Meiryo UI" w:hint="eastAsia"/>
          <w:color w:val="000000" w:themeColor="text1"/>
          <w:sz w:val="18"/>
          <w:szCs w:val="18"/>
        </w:rPr>
        <w:t>ず保守対応できない場合もございますので何卒ご了承ください。</w:t>
      </w:r>
    </w:p>
    <w:p w:rsidR="00F80222" w:rsidRPr="00061E05" w:rsidRDefault="00F80222" w:rsidP="009F291B">
      <w:pPr>
        <w:spacing w:beforeLines="30" w:before="108" w:line="220" w:lineRule="exact"/>
        <w:rPr>
          <w:rFonts w:ascii="Meiryo UI" w:eastAsia="Meiryo UI" w:hAnsi="Meiryo UI" w:cs="Meiryo UI"/>
          <w:sz w:val="18"/>
          <w:szCs w:val="18"/>
        </w:rPr>
      </w:pPr>
      <w:r w:rsidRPr="00061E05">
        <w:rPr>
          <w:rFonts w:ascii="Meiryo UI" w:eastAsia="Meiryo UI" w:hAnsi="Meiryo UI" w:cs="Meiryo UI" w:hint="eastAsia"/>
          <w:sz w:val="18"/>
          <w:szCs w:val="18"/>
        </w:rPr>
        <w:t>※修理又は、保守サービスの過程で取り外した部品の所有権は、弊社または弊社指定の保守会社に帰属します。</w:t>
      </w:r>
    </w:p>
    <w:p w:rsidR="009F291B" w:rsidRPr="00061E05" w:rsidRDefault="00401C6E" w:rsidP="009F291B">
      <w:pPr>
        <w:tabs>
          <w:tab w:val="left" w:pos="1155"/>
        </w:tabs>
        <w:spacing w:beforeLines="30" w:before="108" w:line="220" w:lineRule="exact"/>
        <w:ind w:left="180" w:hangingChars="100" w:hanging="180"/>
        <w:rPr>
          <w:rFonts w:ascii="Meiryo UI" w:eastAsia="Meiryo UI" w:hAnsi="Meiryo UI" w:cs="Meiryo UI"/>
          <w:sz w:val="18"/>
          <w:szCs w:val="18"/>
        </w:rPr>
      </w:pPr>
      <w:r w:rsidRPr="00061E05">
        <w:rPr>
          <w:rFonts w:ascii="Meiryo UI" w:eastAsia="Meiryo UI" w:hAnsi="Meiryo UI" w:cs="Meiryo UI" w:hint="eastAsia"/>
          <w:sz w:val="18"/>
          <w:szCs w:val="18"/>
        </w:rPr>
        <w:t>※修理の流れや販売終了品に関する情報</w:t>
      </w:r>
      <w:r w:rsidR="00E417FF" w:rsidRPr="00061E05">
        <w:rPr>
          <w:rFonts w:ascii="Meiryo UI" w:eastAsia="Meiryo UI" w:hAnsi="Meiryo UI" w:cs="Meiryo UI" w:hint="eastAsia"/>
          <w:sz w:val="18"/>
          <w:szCs w:val="18"/>
        </w:rPr>
        <w:t>は、弊社ホームページ</w:t>
      </w:r>
      <w:r w:rsidR="002E09BF">
        <w:rPr>
          <w:rFonts w:ascii="Meiryo UI" w:eastAsia="Meiryo UI" w:hAnsi="Meiryo UI" w:cs="Meiryo UI" w:hint="eastAsia"/>
          <w:sz w:val="18"/>
          <w:szCs w:val="18"/>
        </w:rPr>
        <w:t>(</w:t>
      </w:r>
      <w:hyperlink r:id="rId7" w:history="1">
        <w:r w:rsidR="002E09BF" w:rsidRPr="002E09BF">
          <w:rPr>
            <w:rStyle w:val="a3"/>
            <w:rFonts w:ascii="Meiryo UI" w:eastAsia="Meiryo UI" w:hAnsi="Meiryo UI" w:cs="Meiryo UI"/>
            <w:sz w:val="18"/>
            <w:szCs w:val="18"/>
          </w:rPr>
          <w:t>https://ias.co.jp/s</w:t>
        </w:r>
        <w:r w:rsidR="002E09BF" w:rsidRPr="002E09BF">
          <w:rPr>
            <w:rStyle w:val="a3"/>
            <w:rFonts w:ascii="Meiryo UI" w:eastAsia="Meiryo UI" w:hAnsi="Meiryo UI" w:cs="Meiryo UI"/>
            <w:sz w:val="18"/>
            <w:szCs w:val="18"/>
          </w:rPr>
          <w:t>u</w:t>
        </w:r>
        <w:bookmarkStart w:id="0" w:name="_GoBack"/>
        <w:bookmarkEnd w:id="0"/>
        <w:r w:rsidR="002E09BF" w:rsidRPr="002E09BF">
          <w:rPr>
            <w:rStyle w:val="a3"/>
            <w:rFonts w:ascii="Meiryo UI" w:eastAsia="Meiryo UI" w:hAnsi="Meiryo UI" w:cs="Meiryo UI"/>
            <w:sz w:val="18"/>
            <w:szCs w:val="18"/>
          </w:rPr>
          <w:t>p</w:t>
        </w:r>
        <w:r w:rsidR="002E09BF" w:rsidRPr="002E09BF">
          <w:rPr>
            <w:rStyle w:val="a3"/>
            <w:rFonts w:ascii="Meiryo UI" w:eastAsia="Meiryo UI" w:hAnsi="Meiryo UI" w:cs="Meiryo UI"/>
            <w:sz w:val="18"/>
            <w:szCs w:val="18"/>
          </w:rPr>
          <w:t>port/afterservice</w:t>
        </w:r>
      </w:hyperlink>
      <w:r w:rsidR="00DF1C71" w:rsidRPr="00DF1C71">
        <w:rPr>
          <w:rFonts w:ascii="Meiryo UI" w:eastAsia="Meiryo UI" w:hAnsi="Meiryo UI" w:cs="Meiryo UI" w:hint="eastAsia"/>
          <w:sz w:val="18"/>
          <w:szCs w:val="18"/>
        </w:rPr>
        <w:t>)でご確認い</w:t>
      </w:r>
      <w:r w:rsidRPr="00061E05">
        <w:rPr>
          <w:rFonts w:ascii="Meiryo UI" w:eastAsia="Meiryo UI" w:hAnsi="Meiryo UI" w:cs="Meiryo UI" w:hint="eastAsia"/>
          <w:sz w:val="18"/>
          <w:szCs w:val="18"/>
        </w:rPr>
        <w:t>ただ</w:t>
      </w:r>
      <w:r w:rsidR="00E417FF" w:rsidRPr="00061E05">
        <w:rPr>
          <w:rFonts w:ascii="Meiryo UI" w:eastAsia="Meiryo UI" w:hAnsi="Meiryo UI" w:cs="Meiryo UI" w:hint="eastAsia"/>
          <w:sz w:val="18"/>
          <w:szCs w:val="18"/>
        </w:rPr>
        <w:t>けます。</w:t>
      </w:r>
    </w:p>
    <w:p w:rsidR="00706A72" w:rsidRPr="00926778" w:rsidRDefault="00DF1C71" w:rsidP="00F00075">
      <w:pPr>
        <w:tabs>
          <w:tab w:val="left" w:pos="1155"/>
        </w:tabs>
        <w:spacing w:beforeLines="30" w:before="108"/>
        <w:ind w:rightChars="-81" w:right="-170"/>
        <w:rPr>
          <w:rFonts w:ascii="Meiryo UI" w:eastAsia="Meiryo UI" w:hAnsi="Meiryo UI" w:cs="Meiryo UI"/>
          <w:b/>
          <w:sz w:val="22"/>
        </w:rPr>
      </w:pPr>
      <w:r>
        <w:rPr>
          <w:rFonts w:ascii="Meiryo UI" w:eastAsia="Meiryo UI" w:hAnsi="Meiryo UI" w:cs="Meiryo UI"/>
          <w:noProof/>
          <w:sz w:val="18"/>
          <w:szCs w:val="18"/>
        </w:rPr>
        <w:drawing>
          <wp:anchor distT="0" distB="0" distL="114300" distR="114300" simplePos="0" relativeHeight="251661312" behindDoc="0" locked="0" layoutInCell="1" allowOverlap="1">
            <wp:simplePos x="0" y="0"/>
            <wp:positionH relativeFrom="column">
              <wp:posOffset>494665</wp:posOffset>
            </wp:positionH>
            <wp:positionV relativeFrom="paragraph">
              <wp:posOffset>237490</wp:posOffset>
            </wp:positionV>
            <wp:extent cx="1447560" cy="504360"/>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c-logo.jpg"/>
                    <pic:cNvPicPr/>
                  </pic:nvPicPr>
                  <pic:blipFill>
                    <a:blip r:embed="rId8">
                      <a:extLst>
                        <a:ext uri="{28A0092B-C50C-407E-A947-70E740481C1C}">
                          <a14:useLocalDpi xmlns:a14="http://schemas.microsoft.com/office/drawing/2010/main" val="0"/>
                        </a:ext>
                      </a:extLst>
                    </a:blip>
                    <a:stretch>
                      <a:fillRect/>
                    </a:stretch>
                  </pic:blipFill>
                  <pic:spPr>
                    <a:xfrm>
                      <a:off x="0" y="0"/>
                      <a:ext cx="1447560" cy="504360"/>
                    </a:xfrm>
                    <a:prstGeom prst="rect">
                      <a:avLst/>
                    </a:prstGeom>
                  </pic:spPr>
                </pic:pic>
              </a:graphicData>
            </a:graphic>
          </wp:anchor>
        </w:drawing>
      </w:r>
      <w:r w:rsidR="0043116B" w:rsidRPr="00926778">
        <w:rPr>
          <w:rFonts w:ascii="Meiryo UI" w:eastAsia="Meiryo UI" w:hAnsi="Meiryo UI" w:cs="Meiryo UI"/>
          <w:noProof/>
          <w:sz w:val="18"/>
          <w:szCs w:val="18"/>
        </w:rPr>
        <mc:AlternateContent>
          <mc:Choice Requires="wps">
            <w:drawing>
              <wp:anchor distT="0" distB="0" distL="114300" distR="114300" simplePos="0" relativeHeight="251660288" behindDoc="0" locked="0" layoutInCell="1" allowOverlap="1" wp14:anchorId="365EAEC6" wp14:editId="6963A656">
                <wp:simplePos x="0" y="0"/>
                <wp:positionH relativeFrom="column">
                  <wp:posOffset>2542540</wp:posOffset>
                </wp:positionH>
                <wp:positionV relativeFrom="paragraph">
                  <wp:posOffset>102235</wp:posOffset>
                </wp:positionV>
                <wp:extent cx="382905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03985"/>
                        </a:xfrm>
                        <a:prstGeom prst="rect">
                          <a:avLst/>
                        </a:prstGeom>
                        <a:solidFill>
                          <a:srgbClr val="FFFFFF"/>
                        </a:solidFill>
                        <a:ln w="9525">
                          <a:solidFill>
                            <a:srgbClr val="000000"/>
                          </a:solidFill>
                          <a:miter lim="800000"/>
                          <a:headEnd/>
                          <a:tailEnd/>
                        </a:ln>
                      </wps:spPr>
                      <wps:txbx>
                        <w:txbxContent>
                          <w:p w:rsidR="007841B6" w:rsidRPr="0043116B" w:rsidRDefault="00F00075" w:rsidP="007841B6">
                            <w:pPr>
                              <w:spacing w:line="300" w:lineRule="exact"/>
                              <w:rPr>
                                <w:rFonts w:ascii="Meiryo UI" w:eastAsia="Meiryo UI" w:hAnsi="Meiryo UI" w:cs="Meiryo UI"/>
                                <w:b/>
                                <w:sz w:val="22"/>
                                <w:szCs w:val="21"/>
                              </w:rPr>
                            </w:pPr>
                            <w:r w:rsidRPr="0043116B">
                              <w:rPr>
                                <w:rFonts w:ascii="Meiryo UI" w:eastAsia="Meiryo UI" w:hAnsi="Meiryo UI" w:cs="Meiryo UI" w:hint="eastAsia"/>
                                <w:b/>
                                <w:sz w:val="22"/>
                                <w:szCs w:val="21"/>
                              </w:rPr>
                              <w:t>送 付 先</w:t>
                            </w:r>
                          </w:p>
                          <w:p w:rsidR="00F00075" w:rsidRPr="0043116B" w:rsidRDefault="007841B6" w:rsidP="0043116B">
                            <w:pPr>
                              <w:spacing w:line="300" w:lineRule="exact"/>
                              <w:rPr>
                                <w:rFonts w:ascii="Meiryo UI" w:eastAsia="Meiryo UI" w:hAnsi="Meiryo UI" w:cs="Meiryo UI"/>
                                <w:b/>
                                <w:szCs w:val="21"/>
                              </w:rPr>
                            </w:pPr>
                            <w:r w:rsidRPr="0043116B">
                              <w:rPr>
                                <w:rFonts w:ascii="Meiryo UI" w:eastAsia="Meiryo UI" w:hAnsi="Meiryo UI" w:cs="Meiryo UI"/>
                                <w:szCs w:val="21"/>
                                <w:shd w:val="clear" w:color="auto" w:fill="F8F8F8"/>
                              </w:rPr>
                              <w:t>IDEC AUTO-ID SOLUTIONS 株式会社</w:t>
                            </w:r>
                            <w:r w:rsidR="0043116B">
                              <w:rPr>
                                <w:rFonts w:ascii="Meiryo UI" w:eastAsia="Meiryo UI" w:hAnsi="Meiryo UI" w:cs="Meiryo UI" w:hint="eastAsia"/>
                                <w:szCs w:val="21"/>
                                <w:shd w:val="clear" w:color="auto" w:fill="F8F8F8"/>
                              </w:rPr>
                              <w:t xml:space="preserve">　CS</w:t>
                            </w:r>
                            <w:r w:rsidRPr="0043116B">
                              <w:rPr>
                                <w:rFonts w:ascii="Meiryo UI" w:eastAsia="Meiryo UI" w:hAnsi="Meiryo UI" w:cs="Meiryo UI" w:hint="eastAsia"/>
                                <w:szCs w:val="21"/>
                              </w:rPr>
                              <w:t xml:space="preserve">センター 宛　</w:t>
                            </w:r>
                          </w:p>
                          <w:p w:rsidR="007841B6" w:rsidRPr="0043116B" w:rsidRDefault="00F00075" w:rsidP="007841B6">
                            <w:pPr>
                              <w:spacing w:line="300" w:lineRule="exact"/>
                              <w:rPr>
                                <w:rFonts w:ascii="Meiryo UI" w:eastAsia="Meiryo UI" w:hAnsi="Meiryo UI" w:cs="Meiryo UI"/>
                                <w:szCs w:val="21"/>
                              </w:rPr>
                            </w:pPr>
                            <w:r w:rsidRPr="0043116B">
                              <w:rPr>
                                <w:rFonts w:ascii="Meiryo UI" w:eastAsia="Meiryo UI" w:hAnsi="Meiryo UI" w:cs="Meiryo UI" w:hint="eastAsia"/>
                                <w:szCs w:val="21"/>
                              </w:rPr>
                              <w:t>〒141-0032　東京都品川区大崎5-6-2都五反田ビル</w:t>
                            </w:r>
                            <w:r w:rsidR="003758F8" w:rsidRPr="0043116B">
                              <w:rPr>
                                <w:rFonts w:ascii="Meiryo UI" w:eastAsia="Meiryo UI" w:hAnsi="Meiryo UI" w:cs="Meiryo UI" w:hint="eastAsia"/>
                                <w:szCs w:val="21"/>
                              </w:rPr>
                              <w:t>西館</w:t>
                            </w:r>
                            <w:r w:rsidRPr="0043116B">
                              <w:rPr>
                                <w:rFonts w:ascii="Meiryo UI" w:eastAsia="Meiryo UI" w:hAnsi="Meiryo UI" w:cs="Meiryo UI" w:hint="eastAsia"/>
                                <w:szCs w:val="21"/>
                              </w:rPr>
                              <w:t>4F</w:t>
                            </w:r>
                            <w:r w:rsidR="007841B6" w:rsidRPr="0043116B">
                              <w:rPr>
                                <w:rFonts w:ascii="Meiryo UI" w:eastAsia="Meiryo UI" w:hAnsi="Meiryo UI" w:cs="Meiryo UI" w:hint="eastAsia"/>
                                <w:szCs w:val="21"/>
                              </w:rPr>
                              <w:t xml:space="preserve">　</w:t>
                            </w:r>
                          </w:p>
                          <w:p w:rsidR="00F00075" w:rsidRPr="0043116B" w:rsidRDefault="00F00075" w:rsidP="007841B6">
                            <w:pPr>
                              <w:spacing w:line="300" w:lineRule="exact"/>
                              <w:rPr>
                                <w:rFonts w:ascii="Meiryo UI" w:eastAsia="Meiryo UI" w:hAnsi="Meiryo UI" w:cs="Meiryo UI"/>
                                <w:szCs w:val="21"/>
                              </w:rPr>
                            </w:pPr>
                            <w:r w:rsidRPr="0043116B">
                              <w:rPr>
                                <w:rFonts w:ascii="Meiryo UI" w:eastAsia="Meiryo UI" w:hAnsi="Meiryo UI" w:cs="Meiryo UI" w:hint="eastAsia"/>
                                <w:szCs w:val="21"/>
                              </w:rPr>
                              <w:t>TEL</w:t>
                            </w:r>
                            <w:r w:rsidR="00926778" w:rsidRPr="0043116B">
                              <w:rPr>
                                <w:rFonts w:ascii="Meiryo UI" w:eastAsia="Meiryo UI" w:hAnsi="Meiryo UI" w:cs="Meiryo UI" w:hint="eastAsia"/>
                                <w:szCs w:val="21"/>
                              </w:rPr>
                              <w:t>:</w:t>
                            </w:r>
                            <w:r w:rsidRPr="0043116B">
                              <w:rPr>
                                <w:rFonts w:ascii="Meiryo UI" w:eastAsia="Meiryo UI" w:hAnsi="Meiryo UI" w:cs="Meiryo UI" w:hint="eastAsia"/>
                                <w:szCs w:val="21"/>
                              </w:rPr>
                              <w:t>03-5740-5293</w:t>
                            </w:r>
                            <w:r w:rsidR="00926778" w:rsidRPr="0043116B">
                              <w:rPr>
                                <w:rFonts w:ascii="Meiryo UI" w:eastAsia="Meiryo UI" w:hAnsi="Meiryo UI" w:cs="Meiryo UI" w:hint="eastAsia"/>
                                <w:szCs w:val="21"/>
                              </w:rPr>
                              <w:t xml:space="preserve">　 </w:t>
                            </w:r>
                            <w:r w:rsidRPr="0043116B">
                              <w:rPr>
                                <w:rFonts w:ascii="Meiryo UI" w:eastAsia="Meiryo UI" w:hAnsi="Meiryo UI" w:cs="Meiryo UI" w:hint="eastAsia"/>
                                <w:szCs w:val="21"/>
                              </w:rPr>
                              <w:t>FAX</w:t>
                            </w:r>
                            <w:r w:rsidR="00926778" w:rsidRPr="0043116B">
                              <w:rPr>
                                <w:rFonts w:ascii="Meiryo UI" w:eastAsia="Meiryo UI" w:hAnsi="Meiryo UI" w:cs="Meiryo UI" w:hint="eastAsia"/>
                                <w:szCs w:val="21"/>
                              </w:rPr>
                              <w:t>:</w:t>
                            </w:r>
                            <w:r w:rsidRPr="0043116B">
                              <w:rPr>
                                <w:rFonts w:ascii="Meiryo UI" w:eastAsia="Meiryo UI" w:hAnsi="Meiryo UI" w:cs="Meiryo UI" w:hint="eastAsia"/>
                                <w:szCs w:val="21"/>
                              </w:rPr>
                              <w:t>03-5740-5287</w:t>
                            </w:r>
                          </w:p>
                        </w:txbxContent>
                      </wps:txbx>
                      <wps:bodyPr rot="0" vert="horz" wrap="square" lIns="72000" tIns="36000" rIns="72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EAEC6" id="_x0000_t202" coordsize="21600,21600" o:spt="202" path="m,l,21600r21600,l21600,xe">
                <v:stroke joinstyle="miter"/>
                <v:path gradientshapeok="t" o:connecttype="rect"/>
              </v:shapetype>
              <v:shape id="テキスト ボックス 2" o:spid="_x0000_s1026" type="#_x0000_t202" style="position:absolute;left:0;text-align:left;margin-left:200.2pt;margin-top:8.05pt;width:301.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">
                <v:textbox style="mso-fit-shape-to-text:t" inset="2mm,1mm,2mm,1mm">
                  <w:txbxContent>
                    <w:p w:rsidR="007841B6" w:rsidRPr="0043116B" w:rsidRDefault="00F00075" w:rsidP="007841B6">
                      <w:pPr>
                        <w:spacing w:line="300" w:lineRule="exact"/>
                        <w:rPr>
                          <w:rFonts w:ascii="Meiryo UI" w:eastAsia="Meiryo UI" w:hAnsi="Meiryo UI" w:cs="Meiryo UI"/>
                          <w:b/>
                          <w:sz w:val="22"/>
                          <w:szCs w:val="21"/>
                        </w:rPr>
                      </w:pPr>
                      <w:r w:rsidRPr="0043116B">
                        <w:rPr>
                          <w:rFonts w:ascii="Meiryo UI" w:eastAsia="Meiryo UI" w:hAnsi="Meiryo UI" w:cs="Meiryo UI" w:hint="eastAsia"/>
                          <w:b/>
                          <w:sz w:val="22"/>
                          <w:szCs w:val="21"/>
                        </w:rPr>
                        <w:t>送 付 先</w:t>
                      </w:r>
                    </w:p>
                    <w:p w:rsidR="00F00075" w:rsidRPr="0043116B" w:rsidRDefault="007841B6" w:rsidP="0043116B">
                      <w:pPr>
                        <w:spacing w:line="300" w:lineRule="exact"/>
                        <w:rPr>
                          <w:rFonts w:ascii="Meiryo UI" w:eastAsia="Meiryo UI" w:hAnsi="Meiryo UI" w:cs="Meiryo UI"/>
                          <w:b/>
                          <w:szCs w:val="21"/>
                        </w:rPr>
                      </w:pPr>
                      <w:r w:rsidRPr="0043116B">
                        <w:rPr>
                          <w:rFonts w:ascii="Meiryo UI" w:eastAsia="Meiryo UI" w:hAnsi="Meiryo UI" w:cs="Meiryo UI"/>
                          <w:szCs w:val="21"/>
                          <w:shd w:val="clear" w:color="auto" w:fill="F8F8F8"/>
                        </w:rPr>
                        <w:t>IDEC AUTO-ID SOLUTIONS 株式会社</w:t>
                      </w:r>
                      <w:r w:rsidR="0043116B">
                        <w:rPr>
                          <w:rFonts w:ascii="Meiryo UI" w:eastAsia="Meiryo UI" w:hAnsi="Meiryo UI" w:cs="Meiryo UI" w:hint="eastAsia"/>
                          <w:szCs w:val="21"/>
                          <w:shd w:val="clear" w:color="auto" w:fill="F8F8F8"/>
                        </w:rPr>
                        <w:t xml:space="preserve">　CS</w:t>
                      </w:r>
                      <w:r w:rsidRPr="0043116B">
                        <w:rPr>
                          <w:rFonts w:ascii="Meiryo UI" w:eastAsia="Meiryo UI" w:hAnsi="Meiryo UI" w:cs="Meiryo UI" w:hint="eastAsia"/>
                          <w:szCs w:val="21"/>
                        </w:rPr>
                        <w:t xml:space="preserve">センター 宛　</w:t>
                      </w:r>
                    </w:p>
                    <w:p w:rsidR="007841B6" w:rsidRPr="0043116B" w:rsidRDefault="00F00075" w:rsidP="007841B6">
                      <w:pPr>
                        <w:spacing w:line="300" w:lineRule="exact"/>
                        <w:rPr>
                          <w:rFonts w:ascii="Meiryo UI" w:eastAsia="Meiryo UI" w:hAnsi="Meiryo UI" w:cs="Meiryo UI"/>
                          <w:szCs w:val="21"/>
                        </w:rPr>
                      </w:pPr>
                      <w:r w:rsidRPr="0043116B">
                        <w:rPr>
                          <w:rFonts w:ascii="Meiryo UI" w:eastAsia="Meiryo UI" w:hAnsi="Meiryo UI" w:cs="Meiryo UI" w:hint="eastAsia"/>
                          <w:szCs w:val="21"/>
                        </w:rPr>
                        <w:t>〒141-0032　東京都品川区大崎5-6-2都五反田ビル</w:t>
                      </w:r>
                      <w:r w:rsidR="003758F8" w:rsidRPr="0043116B">
                        <w:rPr>
                          <w:rFonts w:ascii="Meiryo UI" w:eastAsia="Meiryo UI" w:hAnsi="Meiryo UI" w:cs="Meiryo UI" w:hint="eastAsia"/>
                          <w:szCs w:val="21"/>
                        </w:rPr>
                        <w:t>西館</w:t>
                      </w:r>
                      <w:r w:rsidRPr="0043116B">
                        <w:rPr>
                          <w:rFonts w:ascii="Meiryo UI" w:eastAsia="Meiryo UI" w:hAnsi="Meiryo UI" w:cs="Meiryo UI" w:hint="eastAsia"/>
                          <w:szCs w:val="21"/>
                        </w:rPr>
                        <w:t>4F</w:t>
                      </w:r>
                      <w:r w:rsidR="007841B6" w:rsidRPr="0043116B">
                        <w:rPr>
                          <w:rFonts w:ascii="Meiryo UI" w:eastAsia="Meiryo UI" w:hAnsi="Meiryo UI" w:cs="Meiryo UI" w:hint="eastAsia"/>
                          <w:szCs w:val="21"/>
                        </w:rPr>
                        <w:t xml:space="preserve">　</w:t>
                      </w:r>
                    </w:p>
                    <w:p w:rsidR="00F00075" w:rsidRPr="0043116B" w:rsidRDefault="00F00075" w:rsidP="007841B6">
                      <w:pPr>
                        <w:spacing w:line="300" w:lineRule="exact"/>
                        <w:rPr>
                          <w:rFonts w:ascii="Meiryo UI" w:eastAsia="Meiryo UI" w:hAnsi="Meiryo UI" w:cs="Meiryo UI"/>
                          <w:szCs w:val="21"/>
                        </w:rPr>
                      </w:pPr>
                      <w:r w:rsidRPr="0043116B">
                        <w:rPr>
                          <w:rFonts w:ascii="Meiryo UI" w:eastAsia="Meiryo UI" w:hAnsi="Meiryo UI" w:cs="Meiryo UI" w:hint="eastAsia"/>
                          <w:szCs w:val="21"/>
                        </w:rPr>
                        <w:t>TEL</w:t>
                      </w:r>
                      <w:r w:rsidR="00926778" w:rsidRPr="0043116B">
                        <w:rPr>
                          <w:rFonts w:ascii="Meiryo UI" w:eastAsia="Meiryo UI" w:hAnsi="Meiryo UI" w:cs="Meiryo UI" w:hint="eastAsia"/>
                          <w:szCs w:val="21"/>
                        </w:rPr>
                        <w:t>:</w:t>
                      </w:r>
                      <w:r w:rsidRPr="0043116B">
                        <w:rPr>
                          <w:rFonts w:ascii="Meiryo UI" w:eastAsia="Meiryo UI" w:hAnsi="Meiryo UI" w:cs="Meiryo UI" w:hint="eastAsia"/>
                          <w:szCs w:val="21"/>
                        </w:rPr>
                        <w:t>03-5740-5293</w:t>
                      </w:r>
                      <w:r w:rsidR="00926778" w:rsidRPr="0043116B">
                        <w:rPr>
                          <w:rFonts w:ascii="Meiryo UI" w:eastAsia="Meiryo UI" w:hAnsi="Meiryo UI" w:cs="Meiryo UI" w:hint="eastAsia"/>
                          <w:szCs w:val="21"/>
                        </w:rPr>
                        <w:t xml:space="preserve">　 </w:t>
                      </w:r>
                      <w:r w:rsidRPr="0043116B">
                        <w:rPr>
                          <w:rFonts w:ascii="Meiryo UI" w:eastAsia="Meiryo UI" w:hAnsi="Meiryo UI" w:cs="Meiryo UI" w:hint="eastAsia"/>
                          <w:szCs w:val="21"/>
                        </w:rPr>
                        <w:t>FAX</w:t>
                      </w:r>
                      <w:r w:rsidR="00926778" w:rsidRPr="0043116B">
                        <w:rPr>
                          <w:rFonts w:ascii="Meiryo UI" w:eastAsia="Meiryo UI" w:hAnsi="Meiryo UI" w:cs="Meiryo UI" w:hint="eastAsia"/>
                          <w:szCs w:val="21"/>
                        </w:rPr>
                        <w:t>:</w:t>
                      </w:r>
                      <w:r w:rsidRPr="0043116B">
                        <w:rPr>
                          <w:rFonts w:ascii="Meiryo UI" w:eastAsia="Meiryo UI" w:hAnsi="Meiryo UI" w:cs="Meiryo UI" w:hint="eastAsia"/>
                          <w:szCs w:val="21"/>
                        </w:rPr>
                        <w:t>03-5740-5287</w:t>
                      </w:r>
                    </w:p>
                  </w:txbxContent>
                </v:textbox>
              </v:shape>
            </w:pict>
          </mc:Fallback>
        </mc:AlternateContent>
      </w:r>
    </w:p>
    <w:p w:rsidR="008B54E1" w:rsidRPr="00926778" w:rsidRDefault="008B54E1" w:rsidP="00F00075">
      <w:pPr>
        <w:tabs>
          <w:tab w:val="left" w:pos="1155"/>
        </w:tabs>
        <w:wordWrap w:val="0"/>
        <w:spacing w:line="260" w:lineRule="exact"/>
        <w:ind w:right="708"/>
        <w:rPr>
          <w:rFonts w:ascii="Meiryo UI" w:eastAsia="Meiryo UI" w:hAnsi="Meiryo UI" w:cs="Meiryo UI"/>
          <w:b/>
          <w:szCs w:val="21"/>
        </w:rPr>
      </w:pPr>
    </w:p>
    <w:sectPr w:rsidR="008B54E1" w:rsidRPr="00926778" w:rsidSect="0043116B">
      <w:pgSz w:w="11906" w:h="16838" w:code="9"/>
      <w:pgMar w:top="340" w:right="851" w:bottom="340"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736" w:rsidRDefault="005F2736" w:rsidP="008E3E4D">
      <w:pPr>
        <w:spacing w:line="240" w:lineRule="auto"/>
      </w:pPr>
      <w:r>
        <w:separator/>
      </w:r>
    </w:p>
  </w:endnote>
  <w:endnote w:type="continuationSeparator" w:id="0">
    <w:p w:rsidR="005F2736" w:rsidRDefault="005F2736" w:rsidP="008E3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736" w:rsidRDefault="005F2736" w:rsidP="008E3E4D">
      <w:pPr>
        <w:spacing w:line="240" w:lineRule="auto"/>
      </w:pPr>
      <w:r>
        <w:separator/>
      </w:r>
    </w:p>
  </w:footnote>
  <w:footnote w:type="continuationSeparator" w:id="0">
    <w:p w:rsidR="005F2736" w:rsidRDefault="005F2736" w:rsidP="008E3E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AA"/>
    <w:rsid w:val="00024231"/>
    <w:rsid w:val="000363DF"/>
    <w:rsid w:val="00061E05"/>
    <w:rsid w:val="000F6A90"/>
    <w:rsid w:val="00115123"/>
    <w:rsid w:val="00177FEF"/>
    <w:rsid w:val="001808DA"/>
    <w:rsid w:val="0021362B"/>
    <w:rsid w:val="00222D60"/>
    <w:rsid w:val="00285D13"/>
    <w:rsid w:val="002865F9"/>
    <w:rsid w:val="002E09BF"/>
    <w:rsid w:val="003758F8"/>
    <w:rsid w:val="00401C6E"/>
    <w:rsid w:val="0043116B"/>
    <w:rsid w:val="00463CE2"/>
    <w:rsid w:val="004667F6"/>
    <w:rsid w:val="00547D0C"/>
    <w:rsid w:val="005A46BD"/>
    <w:rsid w:val="005F2736"/>
    <w:rsid w:val="00631B72"/>
    <w:rsid w:val="006C23FB"/>
    <w:rsid w:val="006E6505"/>
    <w:rsid w:val="00706A72"/>
    <w:rsid w:val="00743196"/>
    <w:rsid w:val="007841B6"/>
    <w:rsid w:val="00795332"/>
    <w:rsid w:val="007B2CCD"/>
    <w:rsid w:val="00820436"/>
    <w:rsid w:val="00830924"/>
    <w:rsid w:val="00847AB5"/>
    <w:rsid w:val="008B54E1"/>
    <w:rsid w:val="008E3E4D"/>
    <w:rsid w:val="00917BDF"/>
    <w:rsid w:val="00926778"/>
    <w:rsid w:val="00935805"/>
    <w:rsid w:val="00951A43"/>
    <w:rsid w:val="00976599"/>
    <w:rsid w:val="00984FD6"/>
    <w:rsid w:val="009C15BD"/>
    <w:rsid w:val="009F291B"/>
    <w:rsid w:val="00A61CAA"/>
    <w:rsid w:val="00A82E1E"/>
    <w:rsid w:val="00AA2300"/>
    <w:rsid w:val="00B048F0"/>
    <w:rsid w:val="00B0748C"/>
    <w:rsid w:val="00B9323D"/>
    <w:rsid w:val="00BA45B2"/>
    <w:rsid w:val="00BE1349"/>
    <w:rsid w:val="00C062EB"/>
    <w:rsid w:val="00C60378"/>
    <w:rsid w:val="00C87D73"/>
    <w:rsid w:val="00CB3228"/>
    <w:rsid w:val="00CB3303"/>
    <w:rsid w:val="00CE295E"/>
    <w:rsid w:val="00CF3FFC"/>
    <w:rsid w:val="00D23CCE"/>
    <w:rsid w:val="00D51EDA"/>
    <w:rsid w:val="00DD4DBF"/>
    <w:rsid w:val="00DE12E6"/>
    <w:rsid w:val="00DF1C71"/>
    <w:rsid w:val="00E30DEA"/>
    <w:rsid w:val="00E325BF"/>
    <w:rsid w:val="00E347C4"/>
    <w:rsid w:val="00E417FF"/>
    <w:rsid w:val="00E734ED"/>
    <w:rsid w:val="00EC078D"/>
    <w:rsid w:val="00F00075"/>
    <w:rsid w:val="00F46341"/>
    <w:rsid w:val="00F601FC"/>
    <w:rsid w:val="00F80222"/>
    <w:rsid w:val="00FC6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9E9250"/>
  <w15:docId w15:val="{B9750412-F27D-476B-A592-0C953451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E417FF"/>
    <w:rPr>
      <w:color w:val="0000FF"/>
      <w:u w:val="single"/>
    </w:rPr>
  </w:style>
  <w:style w:type="character" w:styleId="a4">
    <w:name w:val="FollowedHyperlink"/>
    <w:basedOn w:val="a0"/>
    <w:uiPriority w:val="99"/>
    <w:semiHidden/>
    <w:unhideWhenUsed/>
    <w:rsid w:val="00E417FF"/>
    <w:rPr>
      <w:color w:val="954F72" w:themeColor="followedHyperlink"/>
      <w:u w:val="single"/>
    </w:rPr>
  </w:style>
  <w:style w:type="paragraph" w:styleId="a5">
    <w:name w:val="Balloon Text"/>
    <w:basedOn w:val="a"/>
    <w:link w:val="a6"/>
    <w:uiPriority w:val="99"/>
    <w:semiHidden/>
    <w:unhideWhenUsed/>
    <w:rsid w:val="0002423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24231"/>
    <w:rPr>
      <w:rFonts w:asciiTheme="majorHAnsi" w:eastAsiaTheme="majorEastAsia" w:hAnsiTheme="majorHAnsi" w:cstheme="majorBidi"/>
      <w:sz w:val="18"/>
      <w:szCs w:val="18"/>
    </w:rPr>
  </w:style>
  <w:style w:type="paragraph" w:styleId="a7">
    <w:name w:val="header"/>
    <w:basedOn w:val="a"/>
    <w:link w:val="a8"/>
    <w:uiPriority w:val="99"/>
    <w:unhideWhenUsed/>
    <w:rsid w:val="008E3E4D"/>
    <w:pPr>
      <w:tabs>
        <w:tab w:val="center" w:pos="4252"/>
        <w:tab w:val="right" w:pos="8504"/>
      </w:tabs>
      <w:snapToGrid w:val="0"/>
    </w:pPr>
  </w:style>
  <w:style w:type="character" w:customStyle="1" w:styleId="a8">
    <w:name w:val="ヘッダー (文字)"/>
    <w:basedOn w:val="a0"/>
    <w:link w:val="a7"/>
    <w:uiPriority w:val="99"/>
    <w:rsid w:val="008E3E4D"/>
  </w:style>
  <w:style w:type="paragraph" w:styleId="a9">
    <w:name w:val="footer"/>
    <w:basedOn w:val="a"/>
    <w:link w:val="aa"/>
    <w:uiPriority w:val="99"/>
    <w:unhideWhenUsed/>
    <w:rsid w:val="008E3E4D"/>
    <w:pPr>
      <w:tabs>
        <w:tab w:val="center" w:pos="4252"/>
        <w:tab w:val="right" w:pos="8504"/>
      </w:tabs>
      <w:snapToGrid w:val="0"/>
    </w:pPr>
  </w:style>
  <w:style w:type="character" w:customStyle="1" w:styleId="aa">
    <w:name w:val="フッター (文字)"/>
    <w:basedOn w:val="a0"/>
    <w:link w:val="a9"/>
    <w:uiPriority w:val="99"/>
    <w:rsid w:val="008E3E4D"/>
  </w:style>
  <w:style w:type="paragraph" w:styleId="ab">
    <w:name w:val="List Paragraph"/>
    <w:basedOn w:val="a"/>
    <w:uiPriority w:val="34"/>
    <w:qFormat/>
    <w:rsid w:val="00F000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03541">
      <w:bodyDiv w:val="1"/>
      <w:marLeft w:val="0"/>
      <w:marRight w:val="0"/>
      <w:marTop w:val="0"/>
      <w:marBottom w:val="0"/>
      <w:divBdr>
        <w:top w:val="none" w:sz="0" w:space="0" w:color="auto"/>
        <w:left w:val="none" w:sz="0" w:space="0" w:color="auto"/>
        <w:bottom w:val="none" w:sz="0" w:space="0" w:color="auto"/>
        <w:right w:val="none" w:sz="0" w:space="0" w:color="auto"/>
      </w:divBdr>
    </w:div>
    <w:div w:id="459807366">
      <w:bodyDiv w:val="1"/>
      <w:marLeft w:val="0"/>
      <w:marRight w:val="0"/>
      <w:marTop w:val="0"/>
      <w:marBottom w:val="0"/>
      <w:divBdr>
        <w:top w:val="none" w:sz="0" w:space="0" w:color="auto"/>
        <w:left w:val="none" w:sz="0" w:space="0" w:color="auto"/>
        <w:bottom w:val="none" w:sz="0" w:space="0" w:color="auto"/>
        <w:right w:val="none" w:sz="0" w:space="0" w:color="auto"/>
      </w:divBdr>
    </w:div>
    <w:div w:id="1001931069">
      <w:bodyDiv w:val="1"/>
      <w:marLeft w:val="0"/>
      <w:marRight w:val="0"/>
      <w:marTop w:val="0"/>
      <w:marBottom w:val="0"/>
      <w:divBdr>
        <w:top w:val="none" w:sz="0" w:space="0" w:color="auto"/>
        <w:left w:val="none" w:sz="0" w:space="0" w:color="auto"/>
        <w:bottom w:val="none" w:sz="0" w:space="0" w:color="auto"/>
        <w:right w:val="none" w:sz="0" w:space="0" w:color="auto"/>
      </w:divBdr>
    </w:div>
    <w:div w:id="1466046854">
      <w:bodyDiv w:val="1"/>
      <w:marLeft w:val="0"/>
      <w:marRight w:val="0"/>
      <w:marTop w:val="0"/>
      <w:marBottom w:val="0"/>
      <w:divBdr>
        <w:top w:val="none" w:sz="0" w:space="0" w:color="auto"/>
        <w:left w:val="none" w:sz="0" w:space="0" w:color="auto"/>
        <w:bottom w:val="none" w:sz="0" w:space="0" w:color="auto"/>
        <w:right w:val="none" w:sz="0" w:space="0" w:color="auto"/>
      </w:divBdr>
    </w:div>
    <w:div w:id="1573539087">
      <w:bodyDiv w:val="1"/>
      <w:marLeft w:val="0"/>
      <w:marRight w:val="0"/>
      <w:marTop w:val="0"/>
      <w:marBottom w:val="0"/>
      <w:divBdr>
        <w:top w:val="none" w:sz="0" w:space="0" w:color="auto"/>
        <w:left w:val="none" w:sz="0" w:space="0" w:color="auto"/>
        <w:bottom w:val="none" w:sz="0" w:space="0" w:color="auto"/>
        <w:right w:val="none" w:sz="0" w:space="0" w:color="auto"/>
      </w:divBdr>
    </w:div>
    <w:div w:id="1643735975">
      <w:bodyDiv w:val="1"/>
      <w:marLeft w:val="0"/>
      <w:marRight w:val="0"/>
      <w:marTop w:val="0"/>
      <w:marBottom w:val="0"/>
      <w:divBdr>
        <w:top w:val="none" w:sz="0" w:space="0" w:color="auto"/>
        <w:left w:val="none" w:sz="0" w:space="0" w:color="auto"/>
        <w:bottom w:val="none" w:sz="0" w:space="0" w:color="auto"/>
        <w:right w:val="none" w:sz="0" w:space="0" w:color="auto"/>
      </w:divBdr>
    </w:div>
    <w:div w:id="17037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ias.co.jp/support/afterservi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C5639-3D64-491D-A2BE-253F7C89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s.kanazawa</dc:creator>
  <cp:lastModifiedBy>Tanaka Kenji</cp:lastModifiedBy>
  <cp:revision>2</cp:revision>
  <cp:lastPrinted>2020-03-24T02:15:00Z</cp:lastPrinted>
  <dcterms:created xsi:type="dcterms:W3CDTF">2023-03-27T02:35:00Z</dcterms:created>
  <dcterms:modified xsi:type="dcterms:W3CDTF">2023-03-27T02:35:00Z</dcterms:modified>
</cp:coreProperties>
</file>